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8C05E7" w:rsidRDefault="00DE4B0E"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8C05E7" w:rsidRDefault="00DE4B0E"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8C05E7" w:rsidRDefault="00CE1FD2">
            <w:pPr>
              <w:spacing w:line="160" w:lineRule="exact"/>
              <w:rPr>
                <w:rFonts w:asciiTheme="minorEastAsia" w:hAnsiTheme="minorEastAsia"/>
                <w:sz w:val="14"/>
                <w:szCs w:val="14"/>
              </w:rPr>
            </w:pPr>
            <w:r w:rsidRPr="008C05E7">
              <w:rPr>
                <w:rFonts w:asciiTheme="minorEastAsia" w:hAnsiTheme="minorEastAsia" w:cs="ＭＳ Ｐ明朝" w:hint="eastAsia"/>
                <w:sz w:val="14"/>
                <w:szCs w:val="14"/>
              </w:rPr>
              <w:t>施設管理</w:t>
            </w:r>
            <w:r w:rsidR="002B1C78">
              <w:rPr>
                <w:rFonts w:asciiTheme="minorEastAsia" w:hAnsiTheme="minorEastAsia" w:cs="ＭＳ Ｐ明朝" w:hint="eastAsia"/>
                <w:sz w:val="14"/>
                <w:szCs w:val="14"/>
              </w:rPr>
              <w:t>全般</w:t>
            </w:r>
            <w:r w:rsidRPr="008C05E7">
              <w:rPr>
                <w:rFonts w:asciiTheme="minorEastAsia" w:hAnsiTheme="minorEastAsia" w:cs="ＭＳ Ｐ明朝" w:hint="eastAsia"/>
                <w:sz w:val="14"/>
                <w:szCs w:val="14"/>
              </w:rPr>
              <w:t>に関する収支計画を記載すること。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指定管理納付金提案書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7A24E8" w:rsidRPr="00CB5EEA" w:rsidTr="00D1791E">
        <w:trPr>
          <w:trHeight w:val="510"/>
          <w:jc w:val="center"/>
        </w:trPr>
        <w:tc>
          <w:tcPr>
            <w:tcW w:w="3635" w:type="dxa"/>
            <w:gridSpan w:val="2"/>
            <w:vAlign w:val="center"/>
          </w:tcPr>
          <w:p w:rsidR="007A24E8" w:rsidRPr="008C05E7" w:rsidRDefault="007A24E8">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利用料金設定表</w:t>
            </w:r>
          </w:p>
        </w:tc>
        <w:tc>
          <w:tcPr>
            <w:tcW w:w="901" w:type="dxa"/>
            <w:vAlign w:val="center"/>
          </w:tcPr>
          <w:p w:rsidR="007A24E8" w:rsidRPr="00CB5EEA" w:rsidRDefault="007A24E8"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様式９</w:t>
            </w:r>
          </w:p>
        </w:tc>
        <w:tc>
          <w:tcPr>
            <w:tcW w:w="4290" w:type="dxa"/>
            <w:vAlign w:val="center"/>
          </w:tcPr>
          <w:p w:rsidR="007A24E8" w:rsidRPr="00CB5EEA" w:rsidRDefault="007A24E8" w:rsidP="00D1791E">
            <w:pPr>
              <w:spacing w:line="160" w:lineRule="exact"/>
              <w:rPr>
                <w:rFonts w:asciiTheme="minorEastAsia" w:hAnsiTheme="minorEastAsia"/>
                <w:sz w:val="14"/>
                <w:szCs w:val="14"/>
              </w:rPr>
            </w:pPr>
          </w:p>
        </w:tc>
        <w:tc>
          <w:tcPr>
            <w:tcW w:w="992" w:type="dxa"/>
            <w:vAlign w:val="center"/>
          </w:tcPr>
          <w:p w:rsidR="007A24E8" w:rsidRPr="00CB5EEA" w:rsidRDefault="007A24E8"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8C05E7">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8C05E7">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8C05E7">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8C05E7">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8C05E7">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8C05E7">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8C05E7">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8C05E7">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8C05E7" w:rsidRDefault="007D3B62" w:rsidP="008C05E7">
      <w:pPr>
        <w:spacing w:line="360" w:lineRule="exact"/>
        <w:jc w:val="center"/>
        <w:rPr>
          <w:b/>
          <w:sz w:val="28"/>
          <w:szCs w:val="24"/>
        </w:rPr>
      </w:pPr>
      <w:r w:rsidRPr="008C05E7">
        <w:rPr>
          <w:rFonts w:hint="eastAsia"/>
          <w:b/>
          <w:sz w:val="28"/>
          <w:szCs w:val="24"/>
        </w:rPr>
        <w:t>現地説明会参加申込書</w:t>
      </w:r>
    </w:p>
    <w:p w:rsidR="007D3B62" w:rsidRPr="008C05E7" w:rsidRDefault="007D3B62" w:rsidP="007D3B62">
      <w:pPr>
        <w:rPr>
          <w:sz w:val="22"/>
        </w:rPr>
      </w:pPr>
    </w:p>
    <w:p w:rsidR="007D3B62" w:rsidRPr="008C05E7" w:rsidRDefault="007D3B62" w:rsidP="008C05E7">
      <w:pPr>
        <w:ind w:firstLineChars="2700" w:firstLine="5940"/>
        <w:jc w:val="right"/>
        <w:rPr>
          <w:sz w:val="22"/>
        </w:rPr>
      </w:pPr>
      <w:r w:rsidRPr="008C05E7">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8C05E7" w:rsidRDefault="007D3B62" w:rsidP="007D3B62">
      <w:pPr>
        <w:rPr>
          <w:sz w:val="22"/>
        </w:rPr>
      </w:pPr>
      <w:r w:rsidRPr="008C05E7">
        <w:rPr>
          <w:rFonts w:hint="eastAsia"/>
          <w:sz w:val="22"/>
        </w:rPr>
        <w:t xml:space="preserve">　　　　　　　　　　　　　　　　　　　　　　（申請者）</w:t>
      </w:r>
    </w:p>
    <w:p w:rsidR="007D3B62" w:rsidRPr="008C05E7" w:rsidRDefault="007D3B62" w:rsidP="007D3B62">
      <w:pPr>
        <w:rPr>
          <w:sz w:val="22"/>
        </w:rPr>
      </w:pPr>
      <w:r w:rsidRPr="008C05E7">
        <w:rPr>
          <w:rFonts w:hint="eastAsia"/>
          <w:sz w:val="22"/>
        </w:rPr>
        <w:t xml:space="preserve">　　　　　　　　　　　　　　　　　　　　　　主たる事務所の所在地</w:t>
      </w:r>
    </w:p>
    <w:p w:rsidR="00784EDF" w:rsidRPr="008C05E7" w:rsidRDefault="007D3B62" w:rsidP="007D3B62">
      <w:pPr>
        <w:rPr>
          <w:sz w:val="22"/>
        </w:rPr>
      </w:pPr>
      <w:r w:rsidRPr="008C05E7">
        <w:rPr>
          <w:rFonts w:hint="eastAsia"/>
          <w:sz w:val="22"/>
        </w:rPr>
        <w:t xml:space="preserve">　　　　　　　　　　　　　　　　　　　　　　</w:t>
      </w:r>
    </w:p>
    <w:p w:rsidR="007D3B62" w:rsidRPr="008C05E7" w:rsidRDefault="007D3B62" w:rsidP="008C05E7">
      <w:pPr>
        <w:ind w:firstLineChars="2200" w:firstLine="4840"/>
        <w:rPr>
          <w:sz w:val="22"/>
        </w:rPr>
      </w:pPr>
      <w:r w:rsidRPr="008C05E7">
        <w:rPr>
          <w:rFonts w:hint="eastAsia"/>
          <w:sz w:val="22"/>
        </w:rPr>
        <w:t>団体の名称</w:t>
      </w:r>
    </w:p>
    <w:p w:rsidR="007D3B62" w:rsidRPr="008C05E7" w:rsidRDefault="007D3B62" w:rsidP="007D3B62">
      <w:pPr>
        <w:rPr>
          <w:sz w:val="22"/>
        </w:rPr>
      </w:pPr>
      <w:r w:rsidRPr="008C05E7">
        <w:rPr>
          <w:rFonts w:hint="eastAsia"/>
          <w:sz w:val="22"/>
        </w:rPr>
        <w:t xml:space="preserve">　　　　　　　　　　　　　　　　　　　　　　代表者の氏名</w:t>
      </w:r>
    </w:p>
    <w:p w:rsidR="007D3B62" w:rsidRPr="008C05E7" w:rsidRDefault="007D3B62" w:rsidP="008C05E7">
      <w:pPr>
        <w:ind w:firstLineChars="2200" w:firstLine="4840"/>
        <w:rPr>
          <w:rFonts w:asciiTheme="minorEastAsia" w:hAnsiTheme="minorEastAsia"/>
          <w:sz w:val="22"/>
        </w:rPr>
      </w:pPr>
      <w:r w:rsidRPr="008C05E7">
        <w:rPr>
          <w:rFonts w:asciiTheme="minorEastAsia" w:hAnsiTheme="minorEastAsia" w:hint="eastAsia"/>
          <w:sz w:val="22"/>
        </w:rPr>
        <w:t>担当者氏名</w:t>
      </w:r>
    </w:p>
    <w:p w:rsidR="007D3B62" w:rsidRPr="008C05E7" w:rsidRDefault="007D3B62" w:rsidP="008C05E7">
      <w:pPr>
        <w:ind w:firstLineChars="2200" w:firstLine="4840"/>
        <w:rPr>
          <w:rFonts w:asciiTheme="minorEastAsia" w:hAnsiTheme="minorEastAsia"/>
          <w:sz w:val="22"/>
        </w:rPr>
      </w:pPr>
      <w:r w:rsidRPr="008C05E7">
        <w:rPr>
          <w:rFonts w:asciiTheme="minorEastAsia" w:hAnsiTheme="minorEastAsia" w:hint="eastAsia"/>
          <w:sz w:val="22"/>
        </w:rPr>
        <w:t>電話番号</w:t>
      </w:r>
    </w:p>
    <w:p w:rsidR="007D3B62" w:rsidRPr="008C05E7" w:rsidRDefault="007D3B62" w:rsidP="008C05E7">
      <w:pPr>
        <w:ind w:firstLineChars="2200" w:firstLine="4840"/>
        <w:rPr>
          <w:rFonts w:asciiTheme="minorEastAsia" w:hAnsiTheme="minorEastAsia"/>
          <w:sz w:val="22"/>
        </w:rPr>
      </w:pPr>
      <w:r w:rsidRPr="008C05E7">
        <w:rPr>
          <w:rFonts w:asciiTheme="minorEastAsia" w:hAnsiTheme="minorEastAsia"/>
          <w:sz w:val="22"/>
        </w:rPr>
        <w:t>FAX番号</w:t>
      </w:r>
    </w:p>
    <w:p w:rsidR="007D3B62" w:rsidRPr="008C05E7" w:rsidRDefault="007D3B62" w:rsidP="008C05E7">
      <w:pPr>
        <w:ind w:firstLineChars="2200" w:firstLine="4840"/>
        <w:rPr>
          <w:rFonts w:asciiTheme="minorEastAsia" w:hAnsiTheme="minorEastAsia"/>
          <w:sz w:val="22"/>
        </w:rPr>
      </w:pPr>
      <w:r w:rsidRPr="008C05E7">
        <w:rPr>
          <w:rFonts w:asciiTheme="minorEastAsia" w:hAnsiTheme="minorEastAsia"/>
          <w:sz w:val="22"/>
        </w:rPr>
        <w:t>E-Mail</w:t>
      </w:r>
    </w:p>
    <w:p w:rsidR="007D3B62" w:rsidRPr="008C05E7" w:rsidRDefault="007D3B62" w:rsidP="007D3B62">
      <w:pPr>
        <w:rPr>
          <w:sz w:val="22"/>
        </w:rPr>
      </w:pPr>
    </w:p>
    <w:p w:rsidR="007D3B62" w:rsidRPr="008C05E7" w:rsidRDefault="007D3B62" w:rsidP="007D3B62">
      <w:pPr>
        <w:rPr>
          <w:sz w:val="22"/>
        </w:rPr>
      </w:pPr>
    </w:p>
    <w:p w:rsidR="007D3B62" w:rsidRPr="008C05E7" w:rsidRDefault="007D3B62" w:rsidP="007D3B62">
      <w:pPr>
        <w:rPr>
          <w:sz w:val="22"/>
        </w:rPr>
      </w:pPr>
      <w:r w:rsidRPr="008C05E7">
        <w:rPr>
          <w:rFonts w:hint="eastAsia"/>
          <w:sz w:val="22"/>
        </w:rPr>
        <w:t xml:space="preserve">　</w:t>
      </w:r>
      <w:r w:rsidR="00FF483C" w:rsidRPr="00FF483C">
        <w:rPr>
          <w:rFonts w:asciiTheme="minorEastAsia" w:hAnsiTheme="minorEastAsia" w:hint="eastAsia"/>
          <w:sz w:val="22"/>
          <w:szCs w:val="21"/>
        </w:rPr>
        <w:t>田辺市林業開発センター深山荘</w:t>
      </w:r>
      <w:r w:rsidRPr="008C05E7">
        <w:rPr>
          <w:rFonts w:hint="eastAsia"/>
          <w:sz w:val="22"/>
        </w:rPr>
        <w:t>の指定管理者に係る</w:t>
      </w:r>
      <w:r w:rsidR="00C34D94">
        <w:rPr>
          <w:rFonts w:hint="eastAsia"/>
          <w:sz w:val="22"/>
        </w:rPr>
        <w:t>現地</w:t>
      </w:r>
      <w:r w:rsidRPr="008C05E7">
        <w:rPr>
          <w:rFonts w:hint="eastAsia"/>
          <w:sz w:val="22"/>
        </w:rPr>
        <w:t>説明会の参加について、次のとおり申し込みます。</w:t>
      </w:r>
    </w:p>
    <w:p w:rsidR="007D3B62" w:rsidRPr="008C05E7" w:rsidRDefault="007D3B62" w:rsidP="007D3B62">
      <w:pPr>
        <w:rPr>
          <w:sz w:val="22"/>
        </w:rPr>
      </w:pPr>
    </w:p>
    <w:p w:rsidR="007D3B62" w:rsidRPr="008C05E7" w:rsidRDefault="007D3B62" w:rsidP="007D3B62">
      <w:pPr>
        <w:rPr>
          <w:sz w:val="22"/>
        </w:rPr>
      </w:pPr>
    </w:p>
    <w:p w:rsidR="00A20689" w:rsidRPr="008C05E7" w:rsidRDefault="007D3B62" w:rsidP="008C05E7">
      <w:pPr>
        <w:ind w:firstLineChars="100" w:firstLine="220"/>
        <w:rPr>
          <w:sz w:val="22"/>
        </w:rPr>
      </w:pPr>
      <w:r w:rsidRPr="008C05E7">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8C05E7">
        <w:trPr>
          <w:trHeight w:val="691"/>
          <w:jc w:val="center"/>
        </w:trPr>
        <w:tc>
          <w:tcPr>
            <w:tcW w:w="2410" w:type="dxa"/>
            <w:vAlign w:val="center"/>
          </w:tcPr>
          <w:p w:rsidR="008C1138" w:rsidRPr="008C05E7" w:rsidRDefault="008C1138" w:rsidP="008C1138">
            <w:pPr>
              <w:suppressAutoHyphens/>
              <w:kinsoku w:val="0"/>
              <w:wordWrap w:val="0"/>
              <w:autoSpaceDE w:val="0"/>
              <w:autoSpaceDN w:val="0"/>
              <w:spacing w:line="350" w:lineRule="exact"/>
              <w:jc w:val="center"/>
              <w:rPr>
                <w:rFonts w:cs="Times New Roman"/>
                <w:sz w:val="28"/>
                <w:szCs w:val="24"/>
              </w:rPr>
            </w:pPr>
            <w:r w:rsidRPr="008C05E7">
              <w:rPr>
                <w:rFonts w:hint="eastAsia"/>
                <w:sz w:val="22"/>
              </w:rPr>
              <w:t>氏　　名</w:t>
            </w:r>
          </w:p>
        </w:tc>
        <w:tc>
          <w:tcPr>
            <w:tcW w:w="1559" w:type="dxa"/>
            <w:vAlign w:val="center"/>
          </w:tcPr>
          <w:p w:rsidR="008C1138" w:rsidRPr="008C05E7" w:rsidRDefault="008C1138" w:rsidP="008C1138">
            <w:pPr>
              <w:suppressAutoHyphens/>
              <w:kinsoku w:val="0"/>
              <w:wordWrap w:val="0"/>
              <w:autoSpaceDE w:val="0"/>
              <w:autoSpaceDN w:val="0"/>
              <w:spacing w:line="350" w:lineRule="exact"/>
              <w:jc w:val="center"/>
              <w:rPr>
                <w:rFonts w:cs="Times New Roman"/>
                <w:sz w:val="28"/>
                <w:szCs w:val="24"/>
              </w:rPr>
            </w:pPr>
            <w:r w:rsidRPr="008C05E7">
              <w:rPr>
                <w:rFonts w:hint="eastAsia"/>
                <w:sz w:val="22"/>
              </w:rPr>
              <w:t>役職名</w:t>
            </w:r>
          </w:p>
        </w:tc>
        <w:tc>
          <w:tcPr>
            <w:tcW w:w="4483" w:type="dxa"/>
            <w:vAlign w:val="center"/>
          </w:tcPr>
          <w:p w:rsidR="008C1138" w:rsidRPr="008C05E7"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8C05E7">
        <w:trPr>
          <w:trHeight w:val="812"/>
          <w:jc w:val="center"/>
        </w:trPr>
        <w:tc>
          <w:tcPr>
            <w:tcW w:w="2410" w:type="dxa"/>
          </w:tcPr>
          <w:p w:rsidR="008C1138" w:rsidRPr="008C05E7" w:rsidRDefault="008C1138" w:rsidP="007D3B62">
            <w:pPr>
              <w:rPr>
                <w:sz w:val="22"/>
              </w:rPr>
            </w:pPr>
          </w:p>
        </w:tc>
        <w:tc>
          <w:tcPr>
            <w:tcW w:w="1559" w:type="dxa"/>
          </w:tcPr>
          <w:p w:rsidR="008C1138" w:rsidRPr="008C05E7" w:rsidRDefault="008C1138" w:rsidP="007D3B62">
            <w:pPr>
              <w:rPr>
                <w:sz w:val="22"/>
              </w:rPr>
            </w:pPr>
          </w:p>
        </w:tc>
        <w:tc>
          <w:tcPr>
            <w:tcW w:w="4483" w:type="dxa"/>
          </w:tcPr>
          <w:p w:rsidR="008C1138" w:rsidRPr="008C05E7" w:rsidRDefault="008C1138" w:rsidP="007D3B62">
            <w:pPr>
              <w:rPr>
                <w:sz w:val="22"/>
              </w:rPr>
            </w:pPr>
          </w:p>
        </w:tc>
      </w:tr>
      <w:tr w:rsidR="008C1138" w:rsidRPr="00902398" w:rsidTr="008C05E7">
        <w:trPr>
          <w:trHeight w:val="839"/>
          <w:jc w:val="center"/>
        </w:trPr>
        <w:tc>
          <w:tcPr>
            <w:tcW w:w="2410" w:type="dxa"/>
          </w:tcPr>
          <w:p w:rsidR="008C1138" w:rsidRPr="008C05E7" w:rsidRDefault="008C1138" w:rsidP="007D3B62">
            <w:pPr>
              <w:rPr>
                <w:sz w:val="22"/>
              </w:rPr>
            </w:pPr>
          </w:p>
        </w:tc>
        <w:tc>
          <w:tcPr>
            <w:tcW w:w="1559" w:type="dxa"/>
          </w:tcPr>
          <w:p w:rsidR="008C1138" w:rsidRPr="008C05E7" w:rsidRDefault="008C1138" w:rsidP="007D3B62">
            <w:pPr>
              <w:rPr>
                <w:sz w:val="22"/>
              </w:rPr>
            </w:pPr>
          </w:p>
        </w:tc>
        <w:tc>
          <w:tcPr>
            <w:tcW w:w="4483" w:type="dxa"/>
          </w:tcPr>
          <w:p w:rsidR="008C1138" w:rsidRPr="008C05E7" w:rsidRDefault="008C1138" w:rsidP="007D3B62">
            <w:pPr>
              <w:rPr>
                <w:sz w:val="22"/>
              </w:rPr>
            </w:pPr>
          </w:p>
        </w:tc>
      </w:tr>
      <w:tr w:rsidR="000A3AF6" w:rsidRPr="00902398" w:rsidTr="008C05E7">
        <w:trPr>
          <w:trHeight w:val="839"/>
          <w:jc w:val="center"/>
        </w:trPr>
        <w:tc>
          <w:tcPr>
            <w:tcW w:w="2410" w:type="dxa"/>
          </w:tcPr>
          <w:p w:rsidR="000A3AF6" w:rsidRPr="008C05E7" w:rsidRDefault="000A3AF6" w:rsidP="007D3B62">
            <w:pPr>
              <w:rPr>
                <w:sz w:val="22"/>
              </w:rPr>
            </w:pPr>
          </w:p>
        </w:tc>
        <w:tc>
          <w:tcPr>
            <w:tcW w:w="1559" w:type="dxa"/>
          </w:tcPr>
          <w:p w:rsidR="000A3AF6" w:rsidRPr="008C05E7" w:rsidRDefault="000A3AF6" w:rsidP="007D3B62">
            <w:pPr>
              <w:rPr>
                <w:sz w:val="22"/>
              </w:rPr>
            </w:pPr>
          </w:p>
        </w:tc>
        <w:tc>
          <w:tcPr>
            <w:tcW w:w="4483" w:type="dxa"/>
          </w:tcPr>
          <w:p w:rsidR="000A3AF6" w:rsidRPr="008C05E7" w:rsidRDefault="000A3AF6" w:rsidP="007D3B62">
            <w:pPr>
              <w:rPr>
                <w:sz w:val="22"/>
              </w:rPr>
            </w:pPr>
          </w:p>
        </w:tc>
      </w:tr>
    </w:tbl>
    <w:p w:rsidR="008C1138" w:rsidRPr="008C05E7"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8C05E7">
      <w:r w:rsidRPr="008C05E7">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8C05E7" w:rsidRDefault="003A386F" w:rsidP="008C05E7">
      <w:pPr>
        <w:spacing w:line="360" w:lineRule="exact"/>
        <w:jc w:val="center"/>
        <w:rPr>
          <w:b/>
          <w:sz w:val="28"/>
          <w:szCs w:val="24"/>
        </w:rPr>
      </w:pPr>
      <w:r w:rsidRPr="008C05E7">
        <w:rPr>
          <w:rFonts w:hint="eastAsia"/>
          <w:b/>
          <w:sz w:val="28"/>
          <w:szCs w:val="24"/>
        </w:rPr>
        <w:t>募集に関する質問書</w:t>
      </w:r>
    </w:p>
    <w:p w:rsidR="003A386F" w:rsidRPr="008C05E7" w:rsidRDefault="003A386F" w:rsidP="003A386F">
      <w:pPr>
        <w:rPr>
          <w:sz w:val="22"/>
        </w:rPr>
      </w:pPr>
    </w:p>
    <w:p w:rsidR="003A386F" w:rsidRPr="008C05E7" w:rsidRDefault="003A386F" w:rsidP="008C05E7">
      <w:pPr>
        <w:ind w:firstLineChars="2700" w:firstLine="5940"/>
        <w:jc w:val="right"/>
        <w:rPr>
          <w:sz w:val="22"/>
        </w:rPr>
      </w:pPr>
      <w:r w:rsidRPr="008C05E7">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8C05E7" w:rsidRDefault="003A386F" w:rsidP="003A386F">
      <w:pPr>
        <w:rPr>
          <w:sz w:val="22"/>
        </w:rPr>
      </w:pPr>
    </w:p>
    <w:p w:rsidR="003A386F" w:rsidRPr="008C05E7" w:rsidRDefault="003A386F" w:rsidP="003A386F">
      <w:pPr>
        <w:rPr>
          <w:sz w:val="22"/>
        </w:rPr>
      </w:pPr>
      <w:r w:rsidRPr="008C05E7">
        <w:rPr>
          <w:rFonts w:hint="eastAsia"/>
          <w:sz w:val="22"/>
        </w:rPr>
        <w:t xml:space="preserve">　　　　　　　　　　　　　　　　　　　　　　（申請者）</w:t>
      </w:r>
    </w:p>
    <w:p w:rsidR="003A386F" w:rsidRPr="008C05E7" w:rsidRDefault="003A386F" w:rsidP="003A386F">
      <w:pPr>
        <w:rPr>
          <w:sz w:val="22"/>
        </w:rPr>
      </w:pPr>
      <w:r w:rsidRPr="008C05E7">
        <w:rPr>
          <w:rFonts w:hint="eastAsia"/>
          <w:sz w:val="22"/>
        </w:rPr>
        <w:t xml:space="preserve">　　　　　　　　　　　　　　　　　　　　　　主たる事務所の所在地</w:t>
      </w:r>
    </w:p>
    <w:p w:rsidR="00784EDF" w:rsidRPr="008C05E7" w:rsidRDefault="003A386F" w:rsidP="003A386F">
      <w:pPr>
        <w:rPr>
          <w:sz w:val="22"/>
        </w:rPr>
      </w:pPr>
      <w:r w:rsidRPr="008C05E7">
        <w:rPr>
          <w:rFonts w:hint="eastAsia"/>
          <w:sz w:val="22"/>
        </w:rPr>
        <w:t xml:space="preserve">　　　　　　　　　　　　　　　　　　　　　　</w:t>
      </w:r>
    </w:p>
    <w:p w:rsidR="003A386F" w:rsidRPr="008C05E7" w:rsidRDefault="003A386F" w:rsidP="008C05E7">
      <w:pPr>
        <w:ind w:firstLineChars="2200" w:firstLine="4840"/>
        <w:rPr>
          <w:sz w:val="22"/>
        </w:rPr>
      </w:pPr>
      <w:r w:rsidRPr="008C05E7">
        <w:rPr>
          <w:rFonts w:hint="eastAsia"/>
          <w:sz w:val="22"/>
        </w:rPr>
        <w:t>団体の名称</w:t>
      </w:r>
    </w:p>
    <w:p w:rsidR="003A386F" w:rsidRPr="008C05E7" w:rsidRDefault="003A386F" w:rsidP="008C05E7">
      <w:pPr>
        <w:ind w:firstLineChars="200" w:firstLine="440"/>
        <w:rPr>
          <w:sz w:val="22"/>
        </w:rPr>
      </w:pPr>
      <w:r w:rsidRPr="008C05E7">
        <w:rPr>
          <w:rFonts w:hint="eastAsia"/>
          <w:sz w:val="22"/>
        </w:rPr>
        <w:t xml:space="preserve">　　　　　　　　　　　　　　　　　　　　代表者の氏名</w:t>
      </w:r>
    </w:p>
    <w:p w:rsidR="003A386F" w:rsidRPr="008C05E7" w:rsidRDefault="003A386F" w:rsidP="008C05E7">
      <w:pPr>
        <w:ind w:firstLineChars="2200" w:firstLine="4840"/>
        <w:rPr>
          <w:rFonts w:asciiTheme="minorEastAsia" w:hAnsiTheme="minorEastAsia"/>
          <w:sz w:val="22"/>
        </w:rPr>
      </w:pPr>
      <w:r w:rsidRPr="008C05E7">
        <w:rPr>
          <w:rFonts w:asciiTheme="minorEastAsia" w:hAnsiTheme="minorEastAsia" w:hint="eastAsia"/>
          <w:sz w:val="22"/>
        </w:rPr>
        <w:t>担当者氏名</w:t>
      </w:r>
    </w:p>
    <w:p w:rsidR="003A386F" w:rsidRPr="008C05E7" w:rsidRDefault="003A386F" w:rsidP="008C05E7">
      <w:pPr>
        <w:ind w:firstLineChars="2200" w:firstLine="4840"/>
        <w:rPr>
          <w:rFonts w:asciiTheme="minorEastAsia" w:hAnsiTheme="minorEastAsia"/>
          <w:sz w:val="22"/>
        </w:rPr>
      </w:pPr>
      <w:r w:rsidRPr="008C05E7">
        <w:rPr>
          <w:rFonts w:asciiTheme="minorEastAsia" w:hAnsiTheme="minorEastAsia" w:hint="eastAsia"/>
          <w:sz w:val="22"/>
        </w:rPr>
        <w:t>電話番号</w:t>
      </w:r>
    </w:p>
    <w:p w:rsidR="003A386F" w:rsidRPr="008C05E7" w:rsidRDefault="003A386F" w:rsidP="008C05E7">
      <w:pPr>
        <w:ind w:firstLineChars="2200" w:firstLine="4840"/>
        <w:rPr>
          <w:rFonts w:asciiTheme="minorEastAsia" w:hAnsiTheme="minorEastAsia"/>
          <w:sz w:val="22"/>
        </w:rPr>
      </w:pPr>
      <w:r w:rsidRPr="008C05E7">
        <w:rPr>
          <w:rFonts w:asciiTheme="minorEastAsia" w:hAnsiTheme="minorEastAsia"/>
          <w:sz w:val="22"/>
        </w:rPr>
        <w:t>FAX番号</w:t>
      </w:r>
    </w:p>
    <w:p w:rsidR="003A386F" w:rsidRPr="008C05E7" w:rsidRDefault="003A386F" w:rsidP="008C05E7">
      <w:pPr>
        <w:ind w:firstLineChars="2200" w:firstLine="4840"/>
        <w:rPr>
          <w:rFonts w:asciiTheme="minorEastAsia" w:hAnsiTheme="minorEastAsia"/>
          <w:sz w:val="22"/>
        </w:rPr>
      </w:pPr>
      <w:r w:rsidRPr="008C05E7">
        <w:rPr>
          <w:rFonts w:asciiTheme="minorEastAsia" w:hAnsiTheme="minorEastAsia"/>
          <w:sz w:val="22"/>
        </w:rPr>
        <w:t>E-Mail</w:t>
      </w:r>
    </w:p>
    <w:p w:rsidR="003A386F" w:rsidRDefault="003A386F" w:rsidP="003A386F">
      <w:pPr>
        <w:rPr>
          <w:sz w:val="22"/>
        </w:rPr>
      </w:pPr>
    </w:p>
    <w:p w:rsidR="00902398" w:rsidRPr="008C05E7" w:rsidRDefault="00902398" w:rsidP="003A386F">
      <w:pPr>
        <w:rPr>
          <w:sz w:val="22"/>
        </w:rPr>
      </w:pPr>
    </w:p>
    <w:p w:rsidR="003A386F" w:rsidRPr="008C05E7" w:rsidRDefault="003A386F" w:rsidP="003A386F">
      <w:pPr>
        <w:rPr>
          <w:sz w:val="22"/>
        </w:rPr>
      </w:pPr>
      <w:r w:rsidRPr="008C05E7">
        <w:rPr>
          <w:rFonts w:hint="eastAsia"/>
          <w:sz w:val="22"/>
        </w:rPr>
        <w:t xml:space="preserve">　</w:t>
      </w:r>
      <w:r w:rsidR="00FF483C" w:rsidRPr="00FF483C">
        <w:rPr>
          <w:rFonts w:asciiTheme="minorEastAsia" w:hAnsiTheme="minorEastAsia" w:hint="eastAsia"/>
          <w:sz w:val="22"/>
          <w:szCs w:val="21"/>
        </w:rPr>
        <w:t>田辺市林業開発センター深山荘</w:t>
      </w:r>
      <w:r w:rsidRPr="008C05E7">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8C05E7">
        <w:trPr>
          <w:jc w:val="center"/>
        </w:trPr>
        <w:tc>
          <w:tcPr>
            <w:tcW w:w="8692" w:type="dxa"/>
          </w:tcPr>
          <w:p w:rsidR="003A386F" w:rsidRPr="008C05E7" w:rsidRDefault="003A386F" w:rsidP="003A386F">
            <w:pPr>
              <w:jc w:val="center"/>
              <w:rPr>
                <w:sz w:val="22"/>
              </w:rPr>
            </w:pPr>
            <w:r w:rsidRPr="008C05E7">
              <w:rPr>
                <w:rFonts w:hint="eastAsia"/>
                <w:sz w:val="22"/>
              </w:rPr>
              <w:t>質問事項</w:t>
            </w:r>
          </w:p>
        </w:tc>
      </w:tr>
      <w:tr w:rsidR="003A386F" w:rsidRPr="00902398" w:rsidTr="008C05E7">
        <w:trPr>
          <w:trHeight w:val="5274"/>
          <w:jc w:val="center"/>
        </w:trPr>
        <w:tc>
          <w:tcPr>
            <w:tcW w:w="8692" w:type="dxa"/>
          </w:tcPr>
          <w:p w:rsidR="003A386F" w:rsidRPr="008C05E7"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8C05E7" w:rsidRDefault="0034132D" w:rsidP="008C05E7">
      <w:pPr>
        <w:spacing w:line="360" w:lineRule="exact"/>
        <w:jc w:val="center"/>
        <w:rPr>
          <w:b/>
          <w:sz w:val="28"/>
        </w:rPr>
      </w:pPr>
      <w:r w:rsidRPr="008C05E7">
        <w:rPr>
          <w:rFonts w:hint="eastAsia"/>
          <w:b/>
          <w:sz w:val="28"/>
        </w:rPr>
        <w:t>指定管理者指定申請書</w:t>
      </w:r>
    </w:p>
    <w:p w:rsidR="0034132D" w:rsidRPr="008C05E7" w:rsidRDefault="0034132D" w:rsidP="0034132D">
      <w:pPr>
        <w:rPr>
          <w:sz w:val="22"/>
        </w:rPr>
      </w:pPr>
    </w:p>
    <w:p w:rsidR="0034132D" w:rsidRPr="008C05E7" w:rsidRDefault="0034132D" w:rsidP="008C05E7">
      <w:pPr>
        <w:jc w:val="right"/>
        <w:rPr>
          <w:sz w:val="22"/>
        </w:rPr>
      </w:pPr>
      <w:r w:rsidRPr="008C05E7">
        <w:rPr>
          <w:rFonts w:hint="eastAsia"/>
          <w:sz w:val="22"/>
        </w:rPr>
        <w:t xml:space="preserve">　　　　　　　　　　　　　　　　　　　　　　　　　　　平成　　年　　月　　日　</w:t>
      </w:r>
    </w:p>
    <w:p w:rsidR="0034132D" w:rsidRPr="008C05E7" w:rsidRDefault="0034132D" w:rsidP="0034132D">
      <w:pPr>
        <w:rPr>
          <w:sz w:val="22"/>
        </w:rPr>
      </w:pPr>
    </w:p>
    <w:p w:rsidR="0034132D" w:rsidRPr="008C05E7" w:rsidRDefault="0034132D" w:rsidP="0034132D">
      <w:pPr>
        <w:rPr>
          <w:sz w:val="22"/>
        </w:rPr>
      </w:pPr>
      <w:r w:rsidRPr="008C05E7">
        <w:rPr>
          <w:rFonts w:hint="eastAsia"/>
          <w:sz w:val="22"/>
        </w:rPr>
        <w:t xml:space="preserve">　田辺市長　宛て</w:t>
      </w:r>
    </w:p>
    <w:p w:rsidR="0034132D" w:rsidRPr="008C05E7" w:rsidRDefault="0034132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（申請者）</w:t>
      </w:r>
    </w:p>
    <w:p w:rsidR="0034132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Pr="008C05E7">
        <w:rPr>
          <w:rFonts w:hint="eastAsia"/>
          <w:sz w:val="22"/>
        </w:rPr>
        <w:t>主たる事務所の所在地</w:t>
      </w:r>
    </w:p>
    <w:p w:rsidR="00784EDF"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p>
    <w:p w:rsidR="0034132D" w:rsidRPr="008C05E7" w:rsidRDefault="0034132D" w:rsidP="008C05E7">
      <w:pPr>
        <w:ind w:firstLineChars="2100" w:firstLine="4620"/>
        <w:rPr>
          <w:sz w:val="22"/>
        </w:rPr>
      </w:pPr>
      <w:r w:rsidRPr="008C05E7">
        <w:rPr>
          <w:rFonts w:hint="eastAsia"/>
          <w:sz w:val="22"/>
        </w:rPr>
        <w:t>団体の名称</w:t>
      </w:r>
      <w:r w:rsidRPr="008C05E7">
        <w:rPr>
          <w:sz w:val="22"/>
        </w:rPr>
        <w:t xml:space="preserve">                              </w:t>
      </w:r>
    </w:p>
    <w:p w:rsidR="0034132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Pr="008C05E7">
        <w:rPr>
          <w:rFonts w:hint="eastAsia"/>
          <w:sz w:val="22"/>
        </w:rPr>
        <w:t xml:space="preserve">　</w:t>
      </w:r>
      <w:r w:rsidRPr="008C05E7">
        <w:rPr>
          <w:sz w:val="22"/>
        </w:rPr>
        <w:t xml:space="preserve"> </w:t>
      </w:r>
      <w:r w:rsidR="006B36B4" w:rsidRPr="008C05E7">
        <w:rPr>
          <w:rFonts w:hint="eastAsia"/>
          <w:sz w:val="22"/>
        </w:rPr>
        <w:t xml:space="preserve">　　</w:t>
      </w:r>
      <w:r w:rsidRPr="008C05E7">
        <w:rPr>
          <w:rFonts w:hint="eastAsia"/>
          <w:sz w:val="22"/>
        </w:rPr>
        <w:t xml:space="preserve">代表者の氏名　　　　　　　　</w:t>
      </w:r>
      <w:r w:rsidR="006B36B4" w:rsidRPr="008C05E7">
        <w:rPr>
          <w:rFonts w:hint="eastAsia"/>
          <w:sz w:val="22"/>
        </w:rPr>
        <w:t xml:space="preserve">　　　</w:t>
      </w:r>
      <w:r w:rsidR="0066291C">
        <w:rPr>
          <w:rFonts w:hint="eastAsia"/>
          <w:sz w:val="22"/>
        </w:rPr>
        <w:t xml:space="preserve">　</w:t>
      </w:r>
      <w:r w:rsidRPr="008C05E7">
        <w:rPr>
          <w:rFonts w:hint="eastAsia"/>
          <w:sz w:val="22"/>
        </w:rPr>
        <w:t xml:space="preserve">　印</w:t>
      </w:r>
    </w:p>
    <w:p w:rsidR="0034132D" w:rsidRPr="008C05E7" w:rsidRDefault="0034132D" w:rsidP="0034132D">
      <w:pPr>
        <w:rPr>
          <w:sz w:val="22"/>
        </w:rPr>
      </w:pPr>
    </w:p>
    <w:p w:rsidR="0034132D" w:rsidRPr="008C05E7" w:rsidRDefault="0034132D" w:rsidP="0034132D">
      <w:pPr>
        <w:rPr>
          <w:sz w:val="22"/>
        </w:rPr>
      </w:pPr>
    </w:p>
    <w:p w:rsidR="0034132D" w:rsidRPr="008C05E7" w:rsidRDefault="0034132D" w:rsidP="0034132D">
      <w:pPr>
        <w:rPr>
          <w:sz w:val="22"/>
        </w:rPr>
      </w:pPr>
      <w:r w:rsidRPr="008C05E7">
        <w:rPr>
          <w:rFonts w:hint="eastAsia"/>
          <w:sz w:val="22"/>
        </w:rPr>
        <w:t xml:space="preserve">　</w:t>
      </w:r>
      <w:r w:rsidR="00FF483C" w:rsidRPr="00FF483C">
        <w:rPr>
          <w:rFonts w:hint="eastAsia"/>
          <w:sz w:val="22"/>
        </w:rPr>
        <w:t>田辺市林業開発センター条例</w:t>
      </w:r>
      <w:r w:rsidRPr="008C05E7">
        <w:rPr>
          <w:rFonts w:hint="eastAsia"/>
          <w:sz w:val="22"/>
        </w:rPr>
        <w:t>第</w:t>
      </w:r>
      <w:r w:rsidR="00FF483C">
        <w:rPr>
          <w:rFonts w:hint="eastAsia"/>
          <w:sz w:val="22"/>
        </w:rPr>
        <w:t>５</w:t>
      </w:r>
      <w:r w:rsidRPr="008C05E7">
        <w:rPr>
          <w:rFonts w:hint="eastAsia"/>
          <w:sz w:val="22"/>
        </w:rPr>
        <w:t>条の規定により、</w:t>
      </w:r>
      <w:r w:rsidR="00FF483C" w:rsidRPr="00FF483C">
        <w:rPr>
          <w:rFonts w:asciiTheme="minorEastAsia" w:hAnsiTheme="minorEastAsia" w:hint="eastAsia"/>
          <w:sz w:val="22"/>
          <w:szCs w:val="21"/>
        </w:rPr>
        <w:t>田辺市林業開発センター深山荘</w:t>
      </w:r>
      <w:r w:rsidRPr="008C05E7">
        <w:rPr>
          <w:rFonts w:hint="eastAsia"/>
          <w:sz w:val="22"/>
        </w:rPr>
        <w:t>の指定管理者の指定を受けたいので申請します。</w:t>
      </w:r>
    </w:p>
    <w:p w:rsidR="0034132D" w:rsidRPr="008C05E7" w:rsidRDefault="0034132D"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6B36B4" w:rsidRPr="008C05E7"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8C05E7" w:rsidRDefault="0034132D" w:rsidP="008C05E7">
      <w:pPr>
        <w:spacing w:line="360" w:lineRule="exact"/>
        <w:jc w:val="center"/>
        <w:rPr>
          <w:b/>
          <w:sz w:val="28"/>
        </w:rPr>
      </w:pPr>
      <w:r w:rsidRPr="008C05E7">
        <w:rPr>
          <w:rFonts w:hint="eastAsia"/>
          <w:b/>
          <w:sz w:val="28"/>
        </w:rPr>
        <w:t>グループ構成員表</w:t>
      </w:r>
    </w:p>
    <w:p w:rsidR="0034132D" w:rsidRPr="008C05E7" w:rsidRDefault="0034132D" w:rsidP="0034132D">
      <w:pPr>
        <w:rPr>
          <w:sz w:val="22"/>
        </w:rPr>
      </w:pPr>
    </w:p>
    <w:p w:rsidR="0034132D" w:rsidRPr="008C05E7" w:rsidRDefault="00576E26" w:rsidP="008C05E7">
      <w:pPr>
        <w:ind w:firstLineChars="400" w:firstLine="880"/>
        <w:rPr>
          <w:sz w:val="22"/>
        </w:rPr>
      </w:pPr>
      <w:r w:rsidRPr="008C05E7">
        <w:rPr>
          <w:rFonts w:hint="eastAsia"/>
          <w:sz w:val="22"/>
        </w:rPr>
        <w:t>グループ名</w:t>
      </w:r>
      <w:r w:rsidRPr="008C05E7">
        <w:rPr>
          <w:rFonts w:hint="eastAsia"/>
          <w:sz w:val="22"/>
          <w:u w:val="single"/>
        </w:rPr>
        <w:t xml:space="preserve">　　　　　　　　　　　　　　　　　　　　　　　　　　　　</w:t>
      </w:r>
    </w:p>
    <w:p w:rsidR="0034132D" w:rsidRPr="008C05E7" w:rsidRDefault="0034132D" w:rsidP="0034132D">
      <w:pPr>
        <w:rPr>
          <w:sz w:val="22"/>
        </w:rPr>
      </w:pPr>
    </w:p>
    <w:p w:rsidR="0034132D" w:rsidRPr="008C05E7" w:rsidRDefault="0034132D" w:rsidP="0034132D">
      <w:pPr>
        <w:rPr>
          <w:sz w:val="22"/>
        </w:rPr>
      </w:pPr>
      <w:r w:rsidRPr="008C05E7">
        <w:rPr>
          <w:rFonts w:hint="eastAsia"/>
          <w:sz w:val="22"/>
        </w:rPr>
        <w:t xml:space="preserve">　</w:t>
      </w:r>
      <w:r w:rsidR="00055F47" w:rsidRPr="008C05E7">
        <w:rPr>
          <w:rFonts w:hint="eastAsia"/>
          <w:sz w:val="22"/>
        </w:rPr>
        <w:t xml:space="preserve">　　　　　　　　　　　　　　　　　　　　</w:t>
      </w:r>
    </w:p>
    <w:p w:rsidR="0034132D" w:rsidRPr="008C05E7" w:rsidRDefault="0034132D" w:rsidP="0034132D">
      <w:pPr>
        <w:rPr>
          <w:sz w:val="22"/>
        </w:rPr>
      </w:pPr>
      <w:r w:rsidRPr="008C05E7">
        <w:rPr>
          <w:sz w:val="22"/>
        </w:rPr>
        <w:t xml:space="preserve">                   </w:t>
      </w:r>
      <w:r w:rsidR="0066291C">
        <w:rPr>
          <w:rFonts w:hint="eastAsia"/>
          <w:sz w:val="22"/>
        </w:rPr>
        <w:t xml:space="preserve"> </w:t>
      </w:r>
      <w:r w:rsidR="00055F47" w:rsidRPr="008C05E7">
        <w:rPr>
          <w:rFonts w:hint="eastAsia"/>
          <w:sz w:val="22"/>
        </w:rPr>
        <w:t xml:space="preserve">　</w:t>
      </w:r>
      <w:r w:rsidRPr="008C05E7">
        <w:rPr>
          <w:sz w:val="22"/>
        </w:rPr>
        <w:t xml:space="preserve"> </w:t>
      </w:r>
      <w:r w:rsidRPr="008C05E7">
        <w:rPr>
          <w:rFonts w:hint="eastAsia"/>
          <w:sz w:val="22"/>
        </w:rPr>
        <w:t>（代表となる団体）主たる事務所の所在地</w:t>
      </w:r>
    </w:p>
    <w:p w:rsidR="0016501D" w:rsidRPr="008C05E7" w:rsidRDefault="0016501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00055F47" w:rsidRPr="008C05E7">
        <w:rPr>
          <w:rFonts w:hint="eastAsia"/>
          <w:sz w:val="22"/>
        </w:rPr>
        <w:t xml:space="preserve">　</w:t>
      </w:r>
      <w:r w:rsidRPr="008C05E7">
        <w:rPr>
          <w:sz w:val="22"/>
        </w:rPr>
        <w:t xml:space="preserve"> </w:t>
      </w:r>
      <w:r w:rsidRPr="008C05E7">
        <w:rPr>
          <w:rFonts w:hint="eastAsia"/>
          <w:sz w:val="22"/>
        </w:rPr>
        <w:t>団体の名称</w:t>
      </w:r>
      <w:r w:rsidRPr="008C05E7">
        <w:rPr>
          <w:sz w:val="22"/>
        </w:rPr>
        <w:t xml:space="preserve">                              </w:t>
      </w:r>
    </w:p>
    <w:p w:rsidR="0016501D" w:rsidRPr="008C05E7" w:rsidRDefault="0016501D" w:rsidP="0034132D">
      <w:pPr>
        <w:rPr>
          <w:sz w:val="22"/>
        </w:rPr>
      </w:pPr>
    </w:p>
    <w:p w:rsidR="0034132D" w:rsidRPr="008C05E7" w:rsidRDefault="0034132D" w:rsidP="0034132D">
      <w:pPr>
        <w:rPr>
          <w:sz w:val="22"/>
        </w:rPr>
      </w:pPr>
      <w:r w:rsidRPr="008C05E7">
        <w:rPr>
          <w:sz w:val="22"/>
        </w:rPr>
        <w:t xml:space="preserve">           </w:t>
      </w:r>
      <w:r w:rsidR="00055F47" w:rsidRPr="008C05E7">
        <w:rPr>
          <w:rFonts w:hint="eastAsia"/>
          <w:sz w:val="22"/>
        </w:rPr>
        <w:t xml:space="preserve">　　　</w:t>
      </w:r>
      <w:r w:rsidRPr="008C05E7">
        <w:rPr>
          <w:sz w:val="22"/>
        </w:rPr>
        <w:t xml:space="preserve">                   </w:t>
      </w:r>
      <w:r w:rsidRPr="008C05E7">
        <w:rPr>
          <w:rFonts w:hint="eastAsia"/>
          <w:sz w:val="22"/>
        </w:rPr>
        <w:t xml:space="preserve">　</w:t>
      </w:r>
      <w:r w:rsidR="00055F47" w:rsidRPr="008C05E7">
        <w:rPr>
          <w:rFonts w:hint="eastAsia"/>
          <w:sz w:val="22"/>
        </w:rPr>
        <w:t xml:space="preserve">　</w:t>
      </w:r>
      <w:r w:rsidRPr="008C05E7">
        <w:rPr>
          <w:sz w:val="22"/>
        </w:rPr>
        <w:t xml:space="preserve"> </w:t>
      </w:r>
      <w:r w:rsidR="00055F47" w:rsidRPr="008C05E7">
        <w:rPr>
          <w:sz w:val="22"/>
        </w:rPr>
        <w:t xml:space="preserve"> </w:t>
      </w:r>
      <w:r w:rsidRPr="008C05E7">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hint="eastAsia"/>
          <w:sz w:val="22"/>
        </w:rPr>
        <w:t>印</w:t>
      </w:r>
    </w:p>
    <w:p w:rsidR="0034132D" w:rsidRPr="008C05E7" w:rsidRDefault="0034132D" w:rsidP="0034132D">
      <w:pPr>
        <w:rPr>
          <w:sz w:val="22"/>
        </w:rPr>
      </w:pPr>
    </w:p>
    <w:p w:rsidR="0034132D" w:rsidRPr="008C05E7" w:rsidRDefault="0034132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w:t>
      </w:r>
      <w:r w:rsidR="00055F47" w:rsidRPr="008C05E7">
        <w:rPr>
          <w:rFonts w:hint="eastAsia"/>
          <w:sz w:val="22"/>
        </w:rPr>
        <w:t xml:space="preserve">　　</w:t>
      </w:r>
      <w:r w:rsidRPr="008C05E7">
        <w:rPr>
          <w:rFonts w:hint="eastAsia"/>
          <w:sz w:val="22"/>
        </w:rPr>
        <w:t>（構成</w:t>
      </w:r>
      <w:r w:rsidR="00A275E3" w:rsidRPr="008C05E7">
        <w:rPr>
          <w:rFonts w:hint="eastAsia"/>
          <w:sz w:val="22"/>
        </w:rPr>
        <w:t>団体</w:t>
      </w:r>
      <w:r w:rsidRPr="008C05E7">
        <w:rPr>
          <w:rFonts w:hint="eastAsia"/>
          <w:sz w:val="22"/>
        </w:rPr>
        <w:t>）主たる事務所の所在地</w:t>
      </w:r>
    </w:p>
    <w:p w:rsidR="0016501D" w:rsidRPr="008C05E7" w:rsidRDefault="0016501D" w:rsidP="0034132D">
      <w:pPr>
        <w:rPr>
          <w:sz w:val="22"/>
        </w:rPr>
      </w:pPr>
    </w:p>
    <w:p w:rsidR="0016501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00055F47" w:rsidRPr="008C05E7">
        <w:rPr>
          <w:rFonts w:hint="eastAsia"/>
          <w:sz w:val="22"/>
        </w:rPr>
        <w:t xml:space="preserve">　　</w:t>
      </w:r>
      <w:r w:rsidRPr="008C05E7">
        <w:rPr>
          <w:rFonts w:hint="eastAsia"/>
          <w:sz w:val="22"/>
        </w:rPr>
        <w:t>団体の名称</w:t>
      </w:r>
      <w:r w:rsidRPr="008C05E7">
        <w:rPr>
          <w:sz w:val="22"/>
        </w:rPr>
        <w:t xml:space="preserve">                  </w:t>
      </w:r>
    </w:p>
    <w:p w:rsidR="0034132D" w:rsidRPr="008C05E7" w:rsidRDefault="0034132D" w:rsidP="0034132D">
      <w:pPr>
        <w:rPr>
          <w:sz w:val="22"/>
        </w:rPr>
      </w:pPr>
      <w:r w:rsidRPr="008C05E7">
        <w:rPr>
          <w:sz w:val="22"/>
        </w:rPr>
        <w:t xml:space="preserve">  </w:t>
      </w:r>
    </w:p>
    <w:p w:rsidR="0034132D" w:rsidRPr="008C05E7" w:rsidRDefault="0034132D" w:rsidP="008C05E7">
      <w:pPr>
        <w:ind w:firstLineChars="100" w:firstLine="220"/>
        <w:rPr>
          <w:sz w:val="22"/>
        </w:rPr>
      </w:pPr>
      <w:r w:rsidRPr="008C05E7">
        <w:rPr>
          <w:sz w:val="22"/>
        </w:rPr>
        <w:t xml:space="preserve">                      </w:t>
      </w:r>
      <w:r w:rsidRPr="008C05E7">
        <w:rPr>
          <w:rFonts w:hint="eastAsia"/>
          <w:sz w:val="22"/>
        </w:rPr>
        <w:t xml:space="preserve">　</w:t>
      </w:r>
      <w:r w:rsidRPr="008C05E7">
        <w:rPr>
          <w:sz w:val="22"/>
        </w:rPr>
        <w:t xml:space="preserve"> </w:t>
      </w:r>
      <w:r w:rsidRPr="008C05E7">
        <w:rPr>
          <w:rFonts w:hint="eastAsia"/>
          <w:sz w:val="22"/>
        </w:rPr>
        <w:t xml:space="preserve">　</w:t>
      </w:r>
      <w:r w:rsidRPr="008C05E7">
        <w:rPr>
          <w:sz w:val="22"/>
        </w:rPr>
        <w:t xml:space="preserve">     </w:t>
      </w:r>
      <w:r w:rsidR="00055F47" w:rsidRPr="008C05E7">
        <w:rPr>
          <w:rFonts w:hint="eastAsia"/>
          <w:sz w:val="22"/>
        </w:rPr>
        <w:t xml:space="preserve">　　　　</w:t>
      </w:r>
      <w:r w:rsidRPr="008C05E7">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hint="eastAsia"/>
          <w:sz w:val="22"/>
        </w:rPr>
        <w:t>印</w:t>
      </w:r>
    </w:p>
    <w:p w:rsidR="0034132D" w:rsidRPr="008C05E7" w:rsidRDefault="0034132D" w:rsidP="0034132D">
      <w:pPr>
        <w:rPr>
          <w:sz w:val="22"/>
        </w:rPr>
      </w:pPr>
    </w:p>
    <w:p w:rsidR="0034132D" w:rsidRPr="008C05E7" w:rsidRDefault="0034132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w:t>
      </w:r>
      <w:r w:rsidR="00E2545F" w:rsidRPr="008C05E7">
        <w:rPr>
          <w:rFonts w:hint="eastAsia"/>
          <w:sz w:val="22"/>
        </w:rPr>
        <w:t xml:space="preserve">　</w:t>
      </w:r>
      <w:r w:rsidRPr="008C05E7">
        <w:rPr>
          <w:rFonts w:hint="eastAsia"/>
          <w:sz w:val="22"/>
        </w:rPr>
        <w:t xml:space="preserve">　　（</w:t>
      </w:r>
      <w:r w:rsidR="00A275E3" w:rsidRPr="008C05E7">
        <w:rPr>
          <w:rFonts w:hint="eastAsia"/>
          <w:sz w:val="22"/>
        </w:rPr>
        <w:t>構成団体</w:t>
      </w:r>
      <w:r w:rsidRPr="008C05E7">
        <w:rPr>
          <w:rFonts w:hint="eastAsia"/>
          <w:sz w:val="22"/>
        </w:rPr>
        <w:t>）主たる事務所の所在地</w:t>
      </w:r>
    </w:p>
    <w:p w:rsidR="0016501D" w:rsidRPr="008C05E7" w:rsidRDefault="0016501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00E2545F" w:rsidRPr="008C05E7">
        <w:rPr>
          <w:rFonts w:hint="eastAsia"/>
          <w:sz w:val="22"/>
        </w:rPr>
        <w:t xml:space="preserve">　</w:t>
      </w:r>
      <w:r w:rsidRPr="008C05E7">
        <w:rPr>
          <w:sz w:val="22"/>
        </w:rPr>
        <w:t xml:space="preserve">    </w:t>
      </w:r>
      <w:r w:rsidRPr="008C05E7">
        <w:rPr>
          <w:rFonts w:hint="eastAsia"/>
          <w:sz w:val="22"/>
        </w:rPr>
        <w:t>団体の名称</w:t>
      </w:r>
      <w:r w:rsidRPr="008C05E7">
        <w:rPr>
          <w:sz w:val="22"/>
        </w:rPr>
        <w:t xml:space="preserve">                              </w:t>
      </w:r>
    </w:p>
    <w:p w:rsidR="0016501D" w:rsidRPr="008C05E7" w:rsidRDefault="0016501D" w:rsidP="0034132D">
      <w:pPr>
        <w:rPr>
          <w:sz w:val="22"/>
        </w:rPr>
      </w:pPr>
    </w:p>
    <w:p w:rsidR="0034132D" w:rsidRPr="008C05E7" w:rsidRDefault="0034132D" w:rsidP="0034132D">
      <w:pPr>
        <w:rPr>
          <w:sz w:val="22"/>
        </w:rPr>
      </w:pPr>
      <w:r w:rsidRPr="008C05E7">
        <w:rPr>
          <w:sz w:val="22"/>
        </w:rPr>
        <w:t xml:space="preserve">                        </w:t>
      </w:r>
      <w:r w:rsidRPr="008C05E7">
        <w:rPr>
          <w:rFonts w:hint="eastAsia"/>
          <w:sz w:val="22"/>
        </w:rPr>
        <w:t xml:space="preserve">　</w:t>
      </w:r>
      <w:r w:rsidRPr="008C05E7">
        <w:rPr>
          <w:sz w:val="22"/>
        </w:rPr>
        <w:t xml:space="preserve"> </w:t>
      </w:r>
      <w:r w:rsidRPr="008C05E7">
        <w:rPr>
          <w:rFonts w:hint="eastAsia"/>
          <w:sz w:val="22"/>
        </w:rPr>
        <w:t xml:space="preserve">　</w:t>
      </w:r>
      <w:r w:rsidRPr="008C05E7">
        <w:rPr>
          <w:sz w:val="22"/>
        </w:rPr>
        <w:t xml:space="preserve">     </w:t>
      </w:r>
      <w:r w:rsidR="00E2545F" w:rsidRPr="008C05E7">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8C05E7">
        <w:rPr>
          <w:rFonts w:hint="eastAsia"/>
          <w:sz w:val="22"/>
        </w:rPr>
        <w:t>印</w:t>
      </w:r>
    </w:p>
    <w:p w:rsidR="0034132D" w:rsidRPr="008C05E7" w:rsidRDefault="0034132D" w:rsidP="0034132D">
      <w:pPr>
        <w:rPr>
          <w:sz w:val="22"/>
        </w:rPr>
      </w:pPr>
    </w:p>
    <w:p w:rsidR="0034132D" w:rsidRPr="008C05E7" w:rsidRDefault="0034132D" w:rsidP="0034132D">
      <w:pPr>
        <w:rPr>
          <w:sz w:val="22"/>
        </w:rPr>
      </w:pPr>
    </w:p>
    <w:p w:rsidR="0034132D" w:rsidRDefault="0034132D" w:rsidP="0034132D">
      <w:pPr>
        <w:rPr>
          <w:sz w:val="22"/>
        </w:rPr>
      </w:pPr>
    </w:p>
    <w:p w:rsidR="008926CD" w:rsidRDefault="008926CD" w:rsidP="0034132D">
      <w:pPr>
        <w:rPr>
          <w:sz w:val="22"/>
        </w:rPr>
      </w:pPr>
    </w:p>
    <w:p w:rsidR="008926CD" w:rsidRDefault="008926CD" w:rsidP="0034132D">
      <w:pPr>
        <w:rPr>
          <w:sz w:val="22"/>
        </w:rPr>
      </w:pPr>
    </w:p>
    <w:p w:rsidR="008926CD" w:rsidRDefault="008926CD" w:rsidP="0034132D">
      <w:pPr>
        <w:rPr>
          <w:sz w:val="22"/>
        </w:rPr>
      </w:pPr>
    </w:p>
    <w:p w:rsidR="008926CD" w:rsidRPr="008C05E7" w:rsidRDefault="008926CD" w:rsidP="0034132D">
      <w:pPr>
        <w:rPr>
          <w:sz w:val="22"/>
        </w:rPr>
      </w:pPr>
    </w:p>
    <w:p w:rsidR="0034132D" w:rsidRDefault="0034132D" w:rsidP="0034132D">
      <w:pPr>
        <w:rPr>
          <w:sz w:val="22"/>
        </w:rPr>
      </w:pPr>
    </w:p>
    <w:p w:rsidR="00902398" w:rsidRDefault="00902398" w:rsidP="0034132D">
      <w:pPr>
        <w:rPr>
          <w:sz w:val="22"/>
        </w:rPr>
      </w:pPr>
    </w:p>
    <w:p w:rsidR="00902398" w:rsidRPr="008C05E7"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8C05E7" w:rsidRDefault="006E639C" w:rsidP="008C05E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8C05E7">
        <w:rPr>
          <w:rFonts w:ascii="ＭＳ 明朝" w:eastAsia="ＭＳ 明朝" w:hAnsi="Times New Roman" w:cs="ＭＳ 明朝" w:hint="eastAsia"/>
          <w:b/>
          <w:color w:val="000000"/>
          <w:kern w:val="0"/>
          <w:sz w:val="28"/>
          <w:szCs w:val="21"/>
        </w:rPr>
        <w:t>事業計画書</w:t>
      </w:r>
      <w:r w:rsidR="007D7CA0" w:rsidRPr="008C05E7">
        <w:rPr>
          <w:rFonts w:ascii="ＭＳ 明朝" w:eastAsia="ＭＳ 明朝" w:hAnsi="Times New Roman" w:cs="ＭＳ 明朝" w:hint="eastAsia"/>
          <w:b/>
          <w:color w:val="000000"/>
          <w:kern w:val="0"/>
          <w:sz w:val="28"/>
          <w:szCs w:val="21"/>
        </w:rPr>
        <w:t>（単独用）</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平成　　年　　月　　日　</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田辺市長　宛て</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（申請者）</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主たる事務所の所在地</w:t>
      </w:r>
    </w:p>
    <w:p w:rsidR="00784EDF" w:rsidRPr="008C05E7"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p>
    <w:p w:rsidR="006E639C" w:rsidRPr="008C05E7" w:rsidRDefault="006E639C" w:rsidP="008C05E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団体の名称</w:t>
      </w:r>
      <w:r w:rsidRPr="008C05E7">
        <w:rPr>
          <w:rFonts w:ascii="ＭＳ 明朝" w:eastAsia="ＭＳ 明朝" w:hAnsi="Times New Roman" w:cs="ＭＳ 明朝"/>
          <w:color w:val="000000"/>
          <w:kern w:val="0"/>
          <w:sz w:val="22"/>
          <w:szCs w:val="21"/>
        </w:rPr>
        <w:t xml:space="preserve">                              </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電話番号</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（作成者）</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担当部署</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氏名</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電話番号</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ＦＡＸ番号</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w:t>
      </w:r>
      <w:r w:rsidR="00FF483C" w:rsidRPr="00FF483C">
        <w:rPr>
          <w:rFonts w:asciiTheme="minorEastAsia" w:hAnsiTheme="minorEastAsia" w:hint="eastAsia"/>
          <w:spacing w:val="-2"/>
          <w:sz w:val="22"/>
          <w:szCs w:val="21"/>
        </w:rPr>
        <w:t>田辺市林業開発センター深山荘</w:t>
      </w:r>
      <w:r w:rsidRPr="008C05E7">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8C05E7"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8C05E7"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8C05E7"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8C05E7" w:rsidRDefault="00F57D2B" w:rsidP="008C05E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8C05E7">
        <w:rPr>
          <w:rFonts w:ascii="ＭＳ 明朝" w:eastAsia="ＭＳ 明朝" w:hAnsi="Times New Roman" w:cs="ＭＳ 明朝" w:hint="eastAsia"/>
          <w:b/>
          <w:color w:val="000000"/>
          <w:kern w:val="0"/>
          <w:sz w:val="28"/>
          <w:szCs w:val="21"/>
        </w:rPr>
        <w:t>事業計画書</w:t>
      </w:r>
      <w:r w:rsidR="007D7CA0" w:rsidRPr="008C05E7">
        <w:rPr>
          <w:rFonts w:ascii="ＭＳ 明朝" w:eastAsia="ＭＳ 明朝" w:hAnsi="Times New Roman" w:cs="ＭＳ 明朝" w:hint="eastAsia"/>
          <w:b/>
          <w:color w:val="000000"/>
          <w:kern w:val="0"/>
          <w:sz w:val="28"/>
          <w:szCs w:val="21"/>
        </w:rPr>
        <w:t>（グループ用）</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平成　　年　　月　　日　</w:t>
      </w:r>
    </w:p>
    <w:p w:rsidR="00EB46C9" w:rsidRPr="008C05E7"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田辺市長　宛て</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グループ名</w:t>
      </w:r>
      <w:r w:rsidRPr="008C05E7">
        <w:rPr>
          <w:rFonts w:ascii="ＭＳ 明朝" w:eastAsia="ＭＳ 明朝" w:hAnsi="Times New Roman" w:cs="ＭＳ 明朝" w:hint="eastAsia"/>
          <w:color w:val="000000"/>
          <w:kern w:val="0"/>
          <w:sz w:val="22"/>
          <w:szCs w:val="21"/>
          <w:u w:val="single" w:color="000000"/>
        </w:rPr>
        <w:t xml:space="preserve">　　　　　　　　　　　　　　　　　　　　　　</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（代表となる団体）主たる事務所の所在地</w:t>
      </w:r>
    </w:p>
    <w:p w:rsidR="00784EDF" w:rsidRPr="008C05E7" w:rsidRDefault="00F57D2B" w:rsidP="008C05E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p>
    <w:p w:rsidR="00F57D2B" w:rsidRPr="008C05E7" w:rsidRDefault="00F57D2B" w:rsidP="008C05E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団体の名称</w:t>
      </w:r>
      <w:r w:rsidRPr="008C05E7">
        <w:rPr>
          <w:rFonts w:ascii="ＭＳ 明朝" w:eastAsia="ＭＳ 明朝" w:hAnsi="Times New Roman" w:cs="ＭＳ 明朝"/>
          <w:color w:val="000000"/>
          <w:kern w:val="0"/>
          <w:sz w:val="22"/>
          <w:szCs w:val="21"/>
        </w:rPr>
        <w:t xml:space="preserve">                              </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00A275E3" w:rsidRPr="008C05E7">
        <w:rPr>
          <w:rFonts w:ascii="ＭＳ 明朝" w:eastAsia="ＭＳ 明朝" w:hAnsi="Times New Roman" w:cs="ＭＳ 明朝" w:hint="eastAsia"/>
          <w:color w:val="000000"/>
          <w:kern w:val="0"/>
          <w:sz w:val="22"/>
          <w:szCs w:val="21"/>
        </w:rPr>
        <w:t xml:space="preserve">　　　　（構成団体</w:t>
      </w:r>
      <w:r w:rsidRPr="008C05E7">
        <w:rPr>
          <w:rFonts w:ascii="ＭＳ 明朝" w:eastAsia="ＭＳ 明朝" w:hAnsi="Times New Roman" w:cs="ＭＳ 明朝" w:hint="eastAsia"/>
          <w:color w:val="000000"/>
          <w:kern w:val="0"/>
          <w:sz w:val="22"/>
          <w:szCs w:val="21"/>
        </w:rPr>
        <w:t>）主たる事務所の所在地</w:t>
      </w:r>
    </w:p>
    <w:p w:rsidR="00784EDF" w:rsidRPr="008C05E7" w:rsidRDefault="00F57D2B" w:rsidP="008C05E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p>
    <w:p w:rsidR="00F57D2B" w:rsidRPr="008C05E7" w:rsidRDefault="00F57D2B" w:rsidP="008C05E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団体の名称</w:t>
      </w:r>
      <w:r w:rsidRPr="008C05E7">
        <w:rPr>
          <w:rFonts w:ascii="ＭＳ 明朝" w:eastAsia="ＭＳ 明朝" w:hAnsi="Times New Roman" w:cs="ＭＳ 明朝"/>
          <w:color w:val="000000"/>
          <w:kern w:val="0"/>
          <w:sz w:val="22"/>
          <w:szCs w:val="21"/>
        </w:rPr>
        <w:t xml:space="preserve">                              </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00A275E3" w:rsidRPr="008C05E7">
        <w:rPr>
          <w:rFonts w:ascii="ＭＳ 明朝" w:eastAsia="ＭＳ 明朝" w:hAnsi="Times New Roman" w:cs="ＭＳ 明朝" w:hint="eastAsia"/>
          <w:color w:val="000000"/>
          <w:kern w:val="0"/>
          <w:sz w:val="22"/>
          <w:szCs w:val="21"/>
        </w:rPr>
        <w:t>構成団体</w:t>
      </w:r>
      <w:r w:rsidRPr="008C05E7">
        <w:rPr>
          <w:rFonts w:ascii="ＭＳ 明朝" w:eastAsia="ＭＳ 明朝" w:hAnsi="Times New Roman" w:cs="ＭＳ 明朝" w:hint="eastAsia"/>
          <w:color w:val="000000"/>
          <w:kern w:val="0"/>
          <w:sz w:val="22"/>
          <w:szCs w:val="21"/>
        </w:rPr>
        <w:t>）主たる事務所の所在地</w:t>
      </w:r>
    </w:p>
    <w:p w:rsidR="00784EDF" w:rsidRPr="008C05E7" w:rsidRDefault="00F57D2B" w:rsidP="008C05E7">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p>
    <w:p w:rsidR="00F57D2B" w:rsidRPr="008C05E7" w:rsidRDefault="00F57D2B" w:rsidP="008C05E7">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団体の名称</w:t>
      </w:r>
      <w:r w:rsidRPr="008C05E7">
        <w:rPr>
          <w:rFonts w:ascii="ＭＳ 明朝" w:eastAsia="ＭＳ 明朝" w:hAnsi="Times New Roman" w:cs="ＭＳ 明朝"/>
          <w:color w:val="000000"/>
          <w:kern w:val="0"/>
          <w:sz w:val="22"/>
          <w:szCs w:val="21"/>
        </w:rPr>
        <w:t xml:space="preserve">                              </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（作成者）団体の名称</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担当部署</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氏名</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電話番号</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color w:val="000000"/>
          <w:kern w:val="0"/>
          <w:sz w:val="22"/>
          <w:szCs w:val="21"/>
        </w:rPr>
        <w:t xml:space="preserve">                                          </w:t>
      </w:r>
      <w:r w:rsidRPr="008C05E7">
        <w:rPr>
          <w:rFonts w:ascii="ＭＳ 明朝" w:eastAsia="ＭＳ 明朝" w:hAnsi="Times New Roman" w:cs="ＭＳ 明朝" w:hint="eastAsia"/>
          <w:color w:val="000000"/>
          <w:kern w:val="0"/>
          <w:sz w:val="22"/>
          <w:szCs w:val="21"/>
        </w:rPr>
        <w:t>ＦＡＸ番号</w:t>
      </w:r>
    </w:p>
    <w:p w:rsidR="00F57D2B" w:rsidRPr="008C05E7"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8C05E7"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8C05E7">
        <w:rPr>
          <w:rFonts w:ascii="ＭＳ 明朝" w:eastAsia="ＭＳ 明朝" w:hAnsi="Times New Roman" w:cs="ＭＳ 明朝" w:hint="eastAsia"/>
          <w:color w:val="000000"/>
          <w:kern w:val="0"/>
          <w:sz w:val="22"/>
          <w:szCs w:val="21"/>
        </w:rPr>
        <w:t xml:space="preserve">　</w:t>
      </w:r>
      <w:r w:rsidR="00FF483C" w:rsidRPr="00FF483C">
        <w:rPr>
          <w:rFonts w:asciiTheme="minorEastAsia" w:hAnsiTheme="minorEastAsia" w:hint="eastAsia"/>
          <w:sz w:val="22"/>
          <w:szCs w:val="21"/>
        </w:rPr>
        <w:t>田辺市林業開発センター深山荘</w:t>
      </w:r>
      <w:r w:rsidRPr="008C05E7">
        <w:rPr>
          <w:rFonts w:ascii="ＭＳ 明朝" w:eastAsia="ＭＳ 明朝" w:hAnsi="Times New Roman" w:cs="ＭＳ 明朝" w:hint="eastAsia"/>
          <w:color w:val="000000"/>
          <w:kern w:val="0"/>
          <w:sz w:val="22"/>
          <w:szCs w:val="21"/>
        </w:rPr>
        <w:t>の</w:t>
      </w:r>
      <w:r w:rsidR="00053AAE">
        <w:rPr>
          <w:rFonts w:ascii="ＭＳ 明朝" w:eastAsia="ＭＳ 明朝" w:hAnsi="Times New Roman" w:cs="ＭＳ 明朝" w:hint="eastAsia"/>
          <w:color w:val="000000"/>
          <w:kern w:val="0"/>
          <w:sz w:val="22"/>
          <w:szCs w:val="21"/>
        </w:rPr>
        <w:t>管理運営等</w:t>
      </w:r>
      <w:r w:rsidRPr="008C05E7">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8926CD" w:rsidRDefault="008926CD" w:rsidP="00F57D2B">
      <w:pPr>
        <w:overflowPunct w:val="0"/>
        <w:adjustRightInd w:val="0"/>
        <w:textAlignment w:val="baseline"/>
        <w:rPr>
          <w:rFonts w:ascii="ＭＳ 明朝" w:eastAsia="ＭＳ 明朝" w:hAnsi="Times New Roman" w:cs="ＭＳ 明朝"/>
          <w:color w:val="000000"/>
          <w:kern w:val="0"/>
          <w:sz w:val="22"/>
          <w:szCs w:val="21"/>
        </w:rPr>
      </w:pPr>
    </w:p>
    <w:p w:rsidR="008926CD" w:rsidRDefault="008926CD" w:rsidP="00F57D2B">
      <w:pPr>
        <w:overflowPunct w:val="0"/>
        <w:adjustRightInd w:val="0"/>
        <w:textAlignment w:val="baseline"/>
        <w:rPr>
          <w:rFonts w:ascii="ＭＳ 明朝" w:eastAsia="ＭＳ 明朝" w:hAnsi="Times New Roman" w:cs="ＭＳ 明朝"/>
          <w:color w:val="000000"/>
          <w:kern w:val="0"/>
          <w:sz w:val="22"/>
          <w:szCs w:val="21"/>
        </w:rPr>
      </w:pPr>
    </w:p>
    <w:p w:rsidR="008926CD" w:rsidRDefault="008926CD" w:rsidP="00F57D2B">
      <w:pPr>
        <w:overflowPunct w:val="0"/>
        <w:adjustRightInd w:val="0"/>
        <w:textAlignment w:val="baseline"/>
        <w:rPr>
          <w:rFonts w:ascii="ＭＳ 明朝" w:eastAsia="ＭＳ 明朝" w:hAnsi="Times New Roman" w:cs="ＭＳ 明朝"/>
          <w:color w:val="000000"/>
          <w:kern w:val="0"/>
          <w:sz w:val="22"/>
          <w:szCs w:val="21"/>
        </w:rPr>
      </w:pPr>
    </w:p>
    <w:p w:rsidR="008926CD" w:rsidRPr="008C05E7" w:rsidRDefault="008926CD"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8C05E7">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8C05E7" w:rsidRDefault="003510AE" w:rsidP="008C05E7">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8C05E7">
        <w:rPr>
          <w:rFonts w:ascii="ＭＳ 明朝" w:eastAsia="ＭＳ 明朝" w:hAnsi="Times New Roman" w:cs="ＭＳ 明朝" w:hint="eastAsia"/>
          <w:b/>
          <w:color w:val="000000"/>
          <w:kern w:val="0"/>
          <w:sz w:val="28"/>
          <w:szCs w:val="21"/>
        </w:rPr>
        <w:t>収支予算書</w:t>
      </w:r>
    </w:p>
    <w:p w:rsidR="00992A4D" w:rsidRPr="008C05E7" w:rsidRDefault="00992A4D" w:rsidP="008C05E7">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FF483C" w:rsidRPr="00FF483C">
        <w:rPr>
          <w:rFonts w:asciiTheme="minorEastAsia" w:hAnsiTheme="minorEastAsia" w:hint="eastAsia"/>
          <w:spacing w:val="-2"/>
          <w:szCs w:val="21"/>
        </w:rPr>
        <w:t>田辺市林業開発センター深山荘</w:t>
      </w:r>
      <w:r>
        <w:rPr>
          <w:rFonts w:asciiTheme="minorEastAsia" w:hAnsiTheme="minorEastAsia" w:hint="eastAsia"/>
          <w:spacing w:val="-2"/>
          <w:szCs w:val="21"/>
        </w:rPr>
        <w:t>〕</w:t>
      </w:r>
    </w:p>
    <w:p w:rsidR="003510AE" w:rsidRDefault="003510AE" w:rsidP="008C05E7">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8C05E7">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34</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35</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8C05E7">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kern w:val="0"/>
                <w:sz w:val="22"/>
              </w:rPr>
            </w:pPr>
            <w:r w:rsidRPr="008C05E7">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kern w:val="0"/>
                <w:sz w:val="22"/>
              </w:rPr>
            </w:pPr>
            <w:r w:rsidRPr="008C05E7">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kern w:val="0"/>
                <w:sz w:val="22"/>
              </w:rPr>
            </w:pPr>
            <w:r w:rsidRPr="008C05E7">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kern w:val="0"/>
                <w:sz w:val="22"/>
              </w:rPr>
            </w:pPr>
            <w:r w:rsidRPr="008C05E7">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8C05E7" w:rsidRDefault="003510AE" w:rsidP="003510AE">
            <w:pPr>
              <w:widowControl/>
              <w:spacing w:line="240" w:lineRule="exact"/>
              <w:jc w:val="left"/>
              <w:rPr>
                <w:rFonts w:ascii="ＭＳ Ｐ明朝" w:eastAsia="ＭＳ Ｐ明朝" w:hAnsi="ＭＳ Ｐ明朝" w:cs="ＭＳ Ｐゴシック"/>
                <w:kern w:val="0"/>
                <w:sz w:val="22"/>
              </w:rPr>
            </w:pPr>
            <w:r w:rsidRPr="008C05E7">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8C05E7">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8C05E7">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8C05E7">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8A320E" w:rsidRDefault="008A320E" w:rsidP="008C05E7">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8C05E7" w:rsidRDefault="0021798E" w:rsidP="008C05E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8C05E7">
        <w:rPr>
          <w:rFonts w:ascii="ＭＳ 明朝" w:eastAsia="ＭＳ 明朝" w:hAnsi="Times New Roman" w:cs="ＭＳ 明朝" w:hint="eastAsia"/>
          <w:b/>
          <w:color w:val="000000"/>
          <w:kern w:val="0"/>
          <w:sz w:val="28"/>
          <w:szCs w:val="24"/>
        </w:rPr>
        <w:t>宣　　誓　　書</w:t>
      </w:r>
    </w:p>
    <w:p w:rsidR="00952783" w:rsidRPr="008C05E7"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w:t>
      </w:r>
      <w:r w:rsidR="00FF483C" w:rsidRPr="00FF483C">
        <w:rPr>
          <w:rFonts w:asciiTheme="minorEastAsia" w:hAnsiTheme="minorEastAsia" w:hint="eastAsia"/>
          <w:sz w:val="22"/>
          <w:szCs w:val="21"/>
        </w:rPr>
        <w:t>田辺市林業開発センター深山荘</w:t>
      </w:r>
      <w:r w:rsidRPr="008C05E7">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7A24E8">
        <w:rPr>
          <w:rFonts w:ascii="ＭＳ 明朝" w:eastAsia="ＭＳ 明朝" w:hAnsi="Times New Roman" w:cs="ＭＳ 明朝" w:hint="eastAsia"/>
          <w:color w:val="000000"/>
          <w:kern w:val="0"/>
          <w:sz w:val="22"/>
          <w:szCs w:val="21"/>
        </w:rPr>
        <w:t>７</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8C05E7">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8C05E7"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8C05E7">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8C05E7">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8C05E7">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8C05E7">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8C05E7">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8C05E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8C05E7">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8C05E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8C05E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8C05E7">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8C05E7">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8C05E7"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平成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団体の名称</w:t>
      </w:r>
      <w:r w:rsidRPr="008C05E7">
        <w:rPr>
          <w:rFonts w:ascii="ＭＳ 明朝" w:eastAsia="ＭＳ 明朝" w:hAnsi="Times New Roman" w:cs="ＭＳ 明朝"/>
          <w:color w:val="000000"/>
          <w:kern w:val="0"/>
          <w:sz w:val="22"/>
          <w:szCs w:val="21"/>
        </w:rPr>
        <w:t xml:space="preserve">                      </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rPr>
          <w:rFonts w:ascii="ＭＳ 明朝" w:eastAsia="ＭＳ 明朝" w:hAnsi="Times New Roman" w:cs="ＭＳ 明朝"/>
          <w:color w:val="000000"/>
          <w:kern w:val="0"/>
          <w:sz w:val="22"/>
          <w:szCs w:val="21"/>
        </w:rPr>
      </w:pPr>
      <w:r w:rsidRPr="008C05E7">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8C05E7" w:rsidRDefault="0021798E" w:rsidP="008C05E7">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8C05E7">
        <w:rPr>
          <w:rFonts w:ascii="ＭＳ 明朝" w:eastAsia="ＭＳ 明朝" w:hAnsi="Times New Roman" w:cs="ＭＳ 明朝" w:hint="eastAsia"/>
          <w:b/>
          <w:color w:val="000000"/>
          <w:kern w:val="0"/>
          <w:sz w:val="28"/>
          <w:szCs w:val="24"/>
        </w:rPr>
        <w:t>申　　立　　書</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spacing w:val="-2"/>
          <w:kern w:val="0"/>
          <w:sz w:val="22"/>
          <w:szCs w:val="21"/>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団体の名称</w:t>
      </w:r>
      <w:r w:rsidRPr="008C05E7">
        <w:rPr>
          <w:rFonts w:ascii="ＭＳ 明朝" w:eastAsia="ＭＳ 明朝" w:hAnsi="Times New Roman" w:cs="ＭＳ 明朝"/>
          <w:color w:val="000000"/>
          <w:kern w:val="0"/>
          <w:sz w:val="22"/>
          <w:szCs w:val="21"/>
        </w:rPr>
        <w:t xml:space="preserve">                      </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w:t>
      </w:r>
      <w:r w:rsidR="00FF483C" w:rsidRPr="00FF483C">
        <w:rPr>
          <w:rFonts w:asciiTheme="minorEastAsia" w:hAnsiTheme="minorEastAsia" w:hint="eastAsia"/>
          <w:sz w:val="22"/>
          <w:szCs w:val="21"/>
        </w:rPr>
        <w:t>田辺市林業開発センター深山荘</w:t>
      </w:r>
      <w:r w:rsidRPr="008C05E7">
        <w:rPr>
          <w:rFonts w:ascii="ＭＳ 明朝" w:eastAsia="ＭＳ 明朝" w:hAnsi="Times New Roman" w:cs="ＭＳ 明朝" w:hint="eastAsia"/>
          <w:color w:val="000000"/>
          <w:kern w:val="0"/>
          <w:sz w:val="22"/>
          <w:szCs w:val="21"/>
        </w:rPr>
        <w:t>における指定管理者の募集に係る提出</w:t>
      </w:r>
      <w:r w:rsidR="0021798E" w:rsidRPr="008C05E7">
        <w:rPr>
          <w:rFonts w:ascii="ＭＳ 明朝" w:eastAsia="ＭＳ 明朝" w:hAnsi="Times New Roman" w:cs="ＭＳ 明朝" w:hint="eastAsia"/>
          <w:color w:val="000000"/>
          <w:kern w:val="0"/>
          <w:sz w:val="22"/>
          <w:szCs w:val="21"/>
        </w:rPr>
        <w:t>書類について、下記のとおり申し立てます。</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記</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8C05E7"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（該当のない提出書類の名称）</w:t>
      </w:r>
    </w:p>
    <w:p w:rsidR="0021798E" w:rsidRPr="008C05E7" w:rsidRDefault="0021798E" w:rsidP="0021798E">
      <w:pPr>
        <w:rPr>
          <w:sz w:val="22"/>
        </w:rPr>
      </w:pPr>
    </w:p>
    <w:p w:rsidR="0021798E" w:rsidRPr="008C05E7" w:rsidRDefault="0021798E" w:rsidP="0021798E">
      <w:pPr>
        <w:rPr>
          <w:sz w:val="22"/>
        </w:rPr>
      </w:pPr>
    </w:p>
    <w:p w:rsidR="0021798E" w:rsidRPr="008C05E7" w:rsidRDefault="0021798E" w:rsidP="0021798E">
      <w:pPr>
        <w:rPr>
          <w:sz w:val="22"/>
        </w:rPr>
      </w:pPr>
    </w:p>
    <w:p w:rsidR="0021798E" w:rsidRPr="008C05E7" w:rsidRDefault="0021798E" w:rsidP="0021798E">
      <w:pPr>
        <w:rPr>
          <w:sz w:val="22"/>
        </w:rPr>
      </w:pPr>
    </w:p>
    <w:p w:rsidR="0021798E" w:rsidRPr="008C05E7" w:rsidRDefault="0021798E" w:rsidP="0021798E">
      <w:pPr>
        <w:rPr>
          <w:sz w:val="22"/>
        </w:rPr>
      </w:pPr>
    </w:p>
    <w:p w:rsidR="0021798E" w:rsidRPr="008C05E7" w:rsidRDefault="0021798E" w:rsidP="0021798E">
      <w:pPr>
        <w:rPr>
          <w:sz w:val="22"/>
        </w:rPr>
      </w:pPr>
    </w:p>
    <w:p w:rsidR="0021798E" w:rsidRPr="008C05E7"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8C05E7">
        <w:rPr>
          <w:rFonts w:ascii="ＭＳ 明朝" w:eastAsia="ＭＳ 明朝" w:hAnsi="Times New Roman" w:cs="ＭＳ 明朝" w:hint="eastAsia"/>
          <w:color w:val="000000"/>
          <w:kern w:val="0"/>
          <w:sz w:val="22"/>
          <w:szCs w:val="21"/>
        </w:rPr>
        <w:t>（該当のない理由）</w:t>
      </w:r>
    </w:p>
    <w:p w:rsidR="0021798E" w:rsidRPr="008C05E7" w:rsidRDefault="0021798E"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B87B19" w:rsidRPr="008C05E7" w:rsidRDefault="00B87B19" w:rsidP="0021798E">
      <w:pPr>
        <w:rPr>
          <w:sz w:val="22"/>
        </w:rPr>
      </w:pPr>
    </w:p>
    <w:p w:rsidR="00E64CAD" w:rsidRDefault="00E64CAD">
      <w:pPr>
        <w:widowControl/>
        <w:jc w:val="left"/>
      </w:pPr>
      <w:r>
        <w:br w:type="page"/>
      </w:r>
    </w:p>
    <w:p w:rsidR="00E64CAD" w:rsidRPr="008C05E7" w:rsidRDefault="00E64CAD" w:rsidP="00E64CAD">
      <w:pPr>
        <w:rPr>
          <w:rFonts w:asciiTheme="minorEastAsia" w:hAnsiTheme="minorEastAsia" w:cs="ＭＳ ゴシック"/>
          <w:kern w:val="0"/>
        </w:rPr>
      </w:pPr>
      <w:r w:rsidRPr="008C05E7">
        <w:rPr>
          <w:rFonts w:asciiTheme="minorEastAsia" w:hAnsiTheme="minorEastAsia" w:cs="ＭＳ ゴシック" w:hint="eastAsia"/>
          <w:kern w:val="0"/>
        </w:rPr>
        <w:lastRenderedPageBreak/>
        <w:t>（様式８）</w:t>
      </w:r>
    </w:p>
    <w:p w:rsidR="00E64CAD" w:rsidRPr="008C05E7" w:rsidRDefault="00E64CAD" w:rsidP="00E64CAD">
      <w:pPr>
        <w:rPr>
          <w:rFonts w:asciiTheme="minorEastAsia" w:hAnsiTheme="minorEastAsia" w:cs="ＭＳ ゴシック"/>
          <w:kern w:val="0"/>
          <w:sz w:val="24"/>
        </w:rPr>
      </w:pPr>
    </w:p>
    <w:p w:rsidR="00E64CAD" w:rsidRPr="008C05E7" w:rsidRDefault="00E64CAD" w:rsidP="008C05E7">
      <w:pPr>
        <w:spacing w:line="360" w:lineRule="exact"/>
        <w:jc w:val="center"/>
        <w:rPr>
          <w:rFonts w:asciiTheme="minorEastAsia" w:hAnsiTheme="minorEastAsia" w:cs="ＭＳ ゴシック"/>
          <w:b/>
          <w:kern w:val="0"/>
          <w:sz w:val="28"/>
          <w:szCs w:val="48"/>
        </w:rPr>
      </w:pPr>
      <w:r w:rsidRPr="008C05E7">
        <w:rPr>
          <w:rFonts w:asciiTheme="minorEastAsia" w:hAnsiTheme="minorEastAsia" w:cs="ＭＳ ゴシック" w:hint="eastAsia"/>
          <w:b/>
          <w:kern w:val="0"/>
          <w:sz w:val="28"/>
          <w:szCs w:val="48"/>
        </w:rPr>
        <w:t>指定管理納付金提案書</w:t>
      </w:r>
    </w:p>
    <w:p w:rsidR="00E64CAD" w:rsidRPr="008C05E7" w:rsidRDefault="00E64CAD" w:rsidP="00E64CAD">
      <w:pPr>
        <w:rPr>
          <w:rFonts w:asciiTheme="minorEastAsia" w:hAnsiTheme="minorEastAsia"/>
          <w:sz w:val="22"/>
        </w:rPr>
      </w:pPr>
    </w:p>
    <w:p w:rsidR="00E64CAD" w:rsidRPr="008C05E7" w:rsidRDefault="00E64CAD" w:rsidP="00E64CAD">
      <w:pPr>
        <w:rPr>
          <w:rFonts w:asciiTheme="minorEastAsia" w:hAnsiTheme="minorEastAsia"/>
          <w:sz w:val="22"/>
        </w:rPr>
      </w:pPr>
    </w:p>
    <w:p w:rsidR="00E64CAD" w:rsidRPr="008C05E7" w:rsidRDefault="00E64CAD" w:rsidP="00E64CAD">
      <w:pPr>
        <w:jc w:val="right"/>
        <w:rPr>
          <w:rFonts w:asciiTheme="minorEastAsia" w:hAnsiTheme="minorEastAsia" w:cs="ＭＳ ゴシック"/>
          <w:kern w:val="0"/>
          <w:sz w:val="22"/>
        </w:rPr>
      </w:pPr>
      <w:r w:rsidRPr="008C05E7">
        <w:rPr>
          <w:rFonts w:asciiTheme="minorEastAsia" w:hAnsiTheme="minorEastAsia" w:cs="ＭＳ ゴシック" w:hint="eastAsia"/>
          <w:kern w:val="0"/>
          <w:sz w:val="22"/>
        </w:rPr>
        <w:t>平成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8C05E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団体の名称</w:t>
      </w:r>
      <w:r w:rsidRPr="008C05E7">
        <w:rPr>
          <w:rFonts w:ascii="ＭＳ 明朝" w:eastAsia="ＭＳ 明朝" w:hAnsi="Times New Roman" w:cs="ＭＳ 明朝"/>
          <w:color w:val="000000"/>
          <w:kern w:val="0"/>
          <w:sz w:val="22"/>
          <w:szCs w:val="21"/>
        </w:rPr>
        <w:t xml:space="preserve">                      </w:t>
      </w:r>
    </w:p>
    <w:p w:rsidR="00902398" w:rsidRPr="008C05E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8C05E7"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8C05E7">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8C05E7">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8C05E7">
        <w:rPr>
          <w:rFonts w:ascii="ＭＳ 明朝" w:eastAsia="ＭＳ 明朝" w:hAnsi="Times New Roman" w:cs="ＭＳ 明朝" w:hint="eastAsia"/>
          <w:color w:val="000000"/>
          <w:kern w:val="0"/>
          <w:sz w:val="22"/>
          <w:szCs w:val="21"/>
        </w:rPr>
        <w:t>印</w:t>
      </w:r>
    </w:p>
    <w:p w:rsidR="00E64CAD" w:rsidRPr="008C05E7" w:rsidRDefault="00E64CAD" w:rsidP="008C05E7">
      <w:pPr>
        <w:ind w:firstLine="3478"/>
        <w:rPr>
          <w:rFonts w:asciiTheme="minorEastAsia" w:hAnsiTheme="minorEastAsia"/>
          <w:sz w:val="22"/>
        </w:rPr>
      </w:pPr>
    </w:p>
    <w:p w:rsidR="00E64CAD" w:rsidRPr="008C05E7" w:rsidRDefault="00E64CAD" w:rsidP="00E64CAD">
      <w:pPr>
        <w:pStyle w:val="aa"/>
        <w:rPr>
          <w:rFonts w:asciiTheme="minorEastAsia" w:eastAsiaTheme="minorEastAsia" w:hAnsiTheme="minorEastAsia" w:cs="ＭＳ ゴシック"/>
          <w:szCs w:val="24"/>
        </w:rPr>
      </w:pPr>
    </w:p>
    <w:p w:rsidR="00E64CAD" w:rsidRPr="008C05E7" w:rsidRDefault="00E64CAD" w:rsidP="00E64CAD">
      <w:pPr>
        <w:pStyle w:val="aa"/>
        <w:rPr>
          <w:rFonts w:asciiTheme="minorEastAsia" w:eastAsiaTheme="minorEastAsia" w:hAnsiTheme="minorEastAsia"/>
          <w:szCs w:val="21"/>
        </w:rPr>
      </w:pPr>
      <w:r w:rsidRPr="008C05E7">
        <w:rPr>
          <w:rFonts w:asciiTheme="minorEastAsia" w:eastAsiaTheme="minorEastAsia" w:hAnsiTheme="minorEastAsia" w:cs="ＭＳ ゴシック" w:hint="eastAsia"/>
          <w:szCs w:val="21"/>
        </w:rPr>
        <w:t xml:space="preserve">　</w:t>
      </w:r>
      <w:r w:rsidR="00FF483C" w:rsidRPr="00FF483C">
        <w:rPr>
          <w:rFonts w:asciiTheme="minorEastAsia" w:eastAsiaTheme="minorEastAsia" w:hAnsiTheme="minorEastAsia" w:hint="eastAsia"/>
          <w:szCs w:val="21"/>
        </w:rPr>
        <w:t>田辺市林業開発センター深山荘</w:t>
      </w:r>
      <w:r w:rsidRPr="008C05E7">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8C05E7">
        <w:rPr>
          <w:rFonts w:asciiTheme="minorEastAsia" w:eastAsiaTheme="minorEastAsia" w:hAnsiTheme="minorEastAsia" w:cs="ＭＳ ゴシック" w:hint="eastAsia"/>
          <w:szCs w:val="21"/>
        </w:rPr>
        <w:t>、下記期間の指定管理納付金として提案します。</w:t>
      </w:r>
    </w:p>
    <w:p w:rsidR="00E64CAD" w:rsidRPr="008C05E7" w:rsidRDefault="00E64CAD" w:rsidP="00E64CAD">
      <w:pPr>
        <w:pStyle w:val="aa"/>
        <w:rPr>
          <w:rFonts w:asciiTheme="minorEastAsia" w:eastAsiaTheme="minorEastAsia" w:hAnsiTheme="minorEastAsia"/>
          <w:szCs w:val="24"/>
        </w:rPr>
      </w:pPr>
    </w:p>
    <w:p w:rsidR="00E64CAD" w:rsidRPr="008C05E7" w:rsidRDefault="00902398" w:rsidP="008C05E7">
      <w:pPr>
        <w:pStyle w:val="aa"/>
        <w:jc w:val="center"/>
        <w:rPr>
          <w:rFonts w:asciiTheme="minorEastAsia" w:eastAsiaTheme="minorEastAsia" w:hAnsiTheme="minorEastAsia"/>
          <w:szCs w:val="24"/>
        </w:rPr>
      </w:pPr>
      <w:r w:rsidRPr="008C05E7">
        <w:rPr>
          <w:rFonts w:asciiTheme="minorEastAsia" w:eastAsiaTheme="minorEastAsia" w:hAnsiTheme="minorEastAsia" w:hint="eastAsia"/>
          <w:szCs w:val="24"/>
        </w:rPr>
        <w:t>記</w:t>
      </w:r>
    </w:p>
    <w:p w:rsidR="00902398" w:rsidRPr="008C05E7" w:rsidRDefault="00902398" w:rsidP="00E64CAD">
      <w:pPr>
        <w:pStyle w:val="aa"/>
        <w:rPr>
          <w:rFonts w:asciiTheme="minorEastAsia" w:eastAsiaTheme="minorEastAsia" w:hAnsiTheme="minorEastAsia"/>
          <w:szCs w:val="24"/>
        </w:rPr>
      </w:pPr>
    </w:p>
    <w:p w:rsidR="00E64CAD" w:rsidRPr="008C05E7" w:rsidRDefault="00E64CAD" w:rsidP="00E64CAD">
      <w:pPr>
        <w:pStyle w:val="aa"/>
        <w:rPr>
          <w:rFonts w:asciiTheme="minorEastAsia" w:eastAsiaTheme="minorEastAsia" w:hAnsiTheme="minorEastAsia"/>
          <w:szCs w:val="24"/>
        </w:rPr>
      </w:pPr>
      <w:r w:rsidRPr="008C05E7">
        <w:rPr>
          <w:rFonts w:asciiTheme="minorEastAsia" w:eastAsiaTheme="minorEastAsia" w:hAnsiTheme="minorEastAsia" w:cs="ＭＳ ゴシック" w:hint="eastAsia"/>
          <w:szCs w:val="24"/>
        </w:rPr>
        <w:t xml:space="preserve">　管理運営の期間　　平成</w:t>
      </w:r>
      <w:r w:rsidR="00E1403B">
        <w:rPr>
          <w:rFonts w:asciiTheme="minorEastAsia" w:eastAsiaTheme="minorEastAsia" w:hAnsiTheme="minorEastAsia" w:cs="ＭＳ ゴシック" w:hint="eastAsia"/>
          <w:szCs w:val="24"/>
        </w:rPr>
        <w:t>31</w:t>
      </w:r>
      <w:r w:rsidRPr="008C05E7">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8C05E7">
        <w:rPr>
          <w:rFonts w:asciiTheme="minorEastAsia" w:eastAsiaTheme="minorEastAsia" w:hAnsiTheme="minorEastAsia" w:cs="ＭＳ ゴシック" w:hint="eastAsia"/>
          <w:szCs w:val="24"/>
        </w:rPr>
        <w:t>日から平成</w:t>
      </w:r>
      <w:r w:rsidR="00E1403B">
        <w:rPr>
          <w:rFonts w:asciiTheme="minorEastAsia" w:eastAsiaTheme="minorEastAsia" w:hAnsiTheme="minorEastAsia" w:cs="ＭＳ ゴシック" w:hint="eastAsia"/>
          <w:szCs w:val="24"/>
        </w:rPr>
        <w:t>36</w:t>
      </w:r>
      <w:r w:rsidRPr="008C05E7">
        <w:rPr>
          <w:rFonts w:asciiTheme="minorEastAsia" w:eastAsiaTheme="minorEastAsia" w:hAnsiTheme="minorEastAsia" w:cs="ＭＳ ゴシック" w:hint="eastAsia"/>
          <w:szCs w:val="24"/>
        </w:rPr>
        <w:t>年３月</w:t>
      </w:r>
      <w:r w:rsidR="00E1403B">
        <w:rPr>
          <w:rFonts w:asciiTheme="minorEastAsia" w:eastAsiaTheme="minorEastAsia" w:hAnsiTheme="minorEastAsia" w:cs="ＭＳ ゴシック" w:hint="eastAsia"/>
          <w:szCs w:val="24"/>
        </w:rPr>
        <w:t>31</w:t>
      </w:r>
      <w:r w:rsidRPr="008C05E7">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8C05E7">
        <w:trPr>
          <w:trHeight w:val="807"/>
          <w:jc w:val="center"/>
        </w:trPr>
        <w:tc>
          <w:tcPr>
            <w:tcW w:w="1417" w:type="dxa"/>
            <w:tcBorders>
              <w:top w:val="single" w:sz="8" w:space="0" w:color="auto"/>
              <w:bottom w:val="single" w:sz="8" w:space="0" w:color="auto"/>
              <w:right w:val="single"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平成</w:t>
            </w:r>
            <w:r w:rsidR="00053AAE">
              <w:rPr>
                <w:rFonts w:asciiTheme="minorEastAsia" w:eastAsiaTheme="minorEastAsia" w:hAnsiTheme="minorEastAsia" w:hint="eastAsia"/>
                <w:szCs w:val="24"/>
              </w:rPr>
              <w:t>31</w:t>
            </w:r>
            <w:r>
              <w:rPr>
                <w:rFonts w:asciiTheme="minorEastAsia" w:eastAsiaTheme="minorEastAsia" w:hAnsiTheme="minorEastAsia" w:hint="eastAsia"/>
                <w:szCs w:val="24"/>
              </w:rPr>
              <w:t>年度</w:t>
            </w:r>
          </w:p>
        </w:tc>
        <w:tc>
          <w:tcPr>
            <w:tcW w:w="673" w:type="dxa"/>
            <w:tcBorders>
              <w:left w:val="single"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8C05E7">
        <w:trPr>
          <w:trHeight w:val="807"/>
          <w:jc w:val="center"/>
        </w:trPr>
        <w:tc>
          <w:tcPr>
            <w:tcW w:w="1417" w:type="dxa"/>
            <w:tcBorders>
              <w:top w:val="single" w:sz="8" w:space="0" w:color="auto"/>
              <w:bottom w:val="single" w:sz="8" w:space="0" w:color="auto"/>
              <w:right w:val="single" w:sz="4"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053AAE">
              <w:rPr>
                <w:rFonts w:asciiTheme="minorEastAsia" w:eastAsiaTheme="minorEastAsia" w:hAnsiTheme="minorEastAsia" w:hint="eastAsia"/>
                <w:szCs w:val="24"/>
              </w:rPr>
              <w:t>32</w:t>
            </w:r>
            <w:r w:rsidRPr="00263F85">
              <w:rPr>
                <w:rFonts w:asciiTheme="minorEastAsia" w:eastAsiaTheme="minorEastAsia" w:hAnsiTheme="minorEastAsia" w:hint="eastAsia"/>
                <w:szCs w:val="24"/>
              </w:rPr>
              <w:t>年度</w:t>
            </w:r>
          </w:p>
        </w:tc>
        <w:tc>
          <w:tcPr>
            <w:tcW w:w="673" w:type="dxa"/>
            <w:tcBorders>
              <w:left w:val="single"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8C05E7">
        <w:trPr>
          <w:trHeight w:val="807"/>
          <w:jc w:val="center"/>
        </w:trPr>
        <w:tc>
          <w:tcPr>
            <w:tcW w:w="1417" w:type="dxa"/>
            <w:tcBorders>
              <w:top w:val="single" w:sz="8" w:space="0" w:color="auto"/>
              <w:bottom w:val="single" w:sz="8" w:space="0" w:color="auto"/>
              <w:right w:val="single" w:sz="4"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053AAE">
              <w:rPr>
                <w:rFonts w:asciiTheme="minorEastAsia" w:eastAsiaTheme="minorEastAsia" w:hAnsiTheme="minorEastAsia" w:hint="eastAsia"/>
                <w:szCs w:val="24"/>
              </w:rPr>
              <w:t>33</w:t>
            </w:r>
            <w:r w:rsidRPr="00263F85">
              <w:rPr>
                <w:rFonts w:asciiTheme="minorEastAsia" w:eastAsiaTheme="minorEastAsia" w:hAnsiTheme="minorEastAsia" w:hint="eastAsia"/>
                <w:szCs w:val="24"/>
              </w:rPr>
              <w:t>年度</w:t>
            </w:r>
          </w:p>
        </w:tc>
        <w:tc>
          <w:tcPr>
            <w:tcW w:w="673" w:type="dxa"/>
            <w:tcBorders>
              <w:left w:val="single"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8C05E7">
        <w:trPr>
          <w:trHeight w:val="807"/>
          <w:jc w:val="center"/>
        </w:trPr>
        <w:tc>
          <w:tcPr>
            <w:tcW w:w="1417" w:type="dxa"/>
            <w:tcBorders>
              <w:top w:val="single" w:sz="8" w:space="0" w:color="auto"/>
              <w:bottom w:val="single" w:sz="8" w:space="0" w:color="auto"/>
              <w:right w:val="single" w:sz="4"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Pr>
                <w:rFonts w:asciiTheme="minorEastAsia" w:eastAsiaTheme="minorEastAsia" w:hAnsiTheme="minorEastAsia" w:hint="eastAsia"/>
                <w:szCs w:val="24"/>
              </w:rPr>
              <w:t>3</w:t>
            </w:r>
            <w:r w:rsidR="00053AAE">
              <w:rPr>
                <w:rFonts w:asciiTheme="minorEastAsia" w:eastAsiaTheme="minorEastAsia" w:hAnsiTheme="minorEastAsia" w:hint="eastAsia"/>
                <w:szCs w:val="24"/>
              </w:rPr>
              <w:t>4</w:t>
            </w:r>
            <w:r w:rsidRPr="00263F85">
              <w:rPr>
                <w:rFonts w:asciiTheme="minorEastAsia" w:eastAsiaTheme="minorEastAsia" w:hAnsiTheme="minorEastAsia" w:hint="eastAsia"/>
                <w:szCs w:val="24"/>
              </w:rPr>
              <w:t>年度</w:t>
            </w:r>
          </w:p>
        </w:tc>
        <w:tc>
          <w:tcPr>
            <w:tcW w:w="673" w:type="dxa"/>
            <w:tcBorders>
              <w:left w:val="single"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8C05E7">
        <w:trPr>
          <w:trHeight w:val="807"/>
          <w:jc w:val="center"/>
        </w:trPr>
        <w:tc>
          <w:tcPr>
            <w:tcW w:w="1417" w:type="dxa"/>
            <w:tcBorders>
              <w:top w:val="single" w:sz="8" w:space="0" w:color="auto"/>
              <w:right w:val="single" w:sz="4"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Pr>
                <w:rFonts w:asciiTheme="minorEastAsia" w:eastAsiaTheme="minorEastAsia" w:hAnsiTheme="minorEastAsia" w:hint="eastAsia"/>
                <w:szCs w:val="24"/>
              </w:rPr>
              <w:t>3</w:t>
            </w:r>
            <w:r w:rsidR="00053AAE">
              <w:rPr>
                <w:rFonts w:asciiTheme="minorEastAsia" w:eastAsiaTheme="minorEastAsia" w:hAnsiTheme="minorEastAsia" w:hint="eastAsia"/>
                <w:szCs w:val="24"/>
              </w:rPr>
              <w:t>5</w:t>
            </w:r>
            <w:r w:rsidRPr="00263F85">
              <w:rPr>
                <w:rFonts w:asciiTheme="minorEastAsia" w:eastAsiaTheme="minorEastAsia" w:hAnsiTheme="minorEastAsia" w:hint="eastAsia"/>
                <w:szCs w:val="24"/>
              </w:rPr>
              <w:t>年度</w:t>
            </w:r>
          </w:p>
        </w:tc>
        <w:tc>
          <w:tcPr>
            <w:tcW w:w="673" w:type="dxa"/>
            <w:tcBorders>
              <w:left w:val="single"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8C05E7" w:rsidRDefault="00952783" w:rsidP="00E64CAD">
      <w:pPr>
        <w:pStyle w:val="aa"/>
        <w:rPr>
          <w:rFonts w:asciiTheme="minorEastAsia" w:eastAsiaTheme="minorEastAsia" w:hAnsiTheme="minorEastAsia"/>
          <w:szCs w:val="24"/>
        </w:rPr>
      </w:pPr>
    </w:p>
    <w:p w:rsidR="00E64CAD" w:rsidRPr="008C05E7" w:rsidRDefault="00E64CAD" w:rsidP="008C05E7">
      <w:pPr>
        <w:pStyle w:val="aa"/>
        <w:ind w:left="210" w:hangingChars="100" w:hanging="210"/>
        <w:rPr>
          <w:rFonts w:asciiTheme="minorEastAsia" w:eastAsiaTheme="minorEastAsia" w:hAnsiTheme="minorEastAsia" w:cs="ＭＳ ゴシック"/>
          <w:sz w:val="21"/>
          <w:szCs w:val="24"/>
        </w:rPr>
      </w:pPr>
      <w:r w:rsidRPr="008C05E7">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8C05E7" w:rsidRDefault="00E64CAD" w:rsidP="00E64CAD">
      <w:pPr>
        <w:pStyle w:val="aa"/>
        <w:rPr>
          <w:rFonts w:asciiTheme="minorEastAsia" w:eastAsiaTheme="minorEastAsia" w:hAnsiTheme="minorEastAsia"/>
          <w:sz w:val="21"/>
          <w:szCs w:val="24"/>
        </w:rPr>
      </w:pPr>
      <w:r w:rsidRPr="008C05E7">
        <w:rPr>
          <w:rFonts w:asciiTheme="minorEastAsia" w:eastAsiaTheme="minorEastAsia" w:hAnsiTheme="minorEastAsia" w:cs="ＭＳ ゴシック" w:hint="eastAsia"/>
          <w:sz w:val="21"/>
          <w:szCs w:val="24"/>
        </w:rPr>
        <w:t>※納付金の提案が無い場合は、０円と記入して提出すること。</w:t>
      </w:r>
    </w:p>
    <w:p w:rsidR="00E64CAD" w:rsidRPr="008C05E7" w:rsidRDefault="00E64CAD">
      <w:pPr>
        <w:widowControl/>
        <w:jc w:val="left"/>
        <w:rPr>
          <w:sz w:val="20"/>
        </w:rPr>
      </w:pPr>
      <w:r w:rsidRPr="008C05E7">
        <w:rPr>
          <w:sz w:val="20"/>
        </w:rPr>
        <w:br w:type="page"/>
      </w:r>
    </w:p>
    <w:p w:rsidR="007A24E8" w:rsidRDefault="007A24E8" w:rsidP="007A24E8">
      <w:r>
        <w:rPr>
          <w:rFonts w:hint="eastAsia"/>
        </w:rPr>
        <w:lastRenderedPageBreak/>
        <w:t>（様式９）</w:t>
      </w:r>
    </w:p>
    <w:p w:rsidR="007A24E8" w:rsidRDefault="007A24E8" w:rsidP="007A24E8">
      <w:pPr>
        <w:jc w:val="center"/>
        <w:rPr>
          <w:sz w:val="24"/>
          <w:szCs w:val="24"/>
        </w:rPr>
      </w:pPr>
    </w:p>
    <w:p w:rsidR="007A24E8" w:rsidRPr="00940D6E" w:rsidRDefault="007A24E8" w:rsidP="007A24E8">
      <w:pPr>
        <w:spacing w:line="360" w:lineRule="exact"/>
        <w:jc w:val="center"/>
        <w:rPr>
          <w:b/>
          <w:sz w:val="28"/>
          <w:szCs w:val="24"/>
        </w:rPr>
      </w:pPr>
      <w:r>
        <w:rPr>
          <w:rFonts w:hint="eastAsia"/>
          <w:b/>
          <w:sz w:val="28"/>
          <w:szCs w:val="24"/>
        </w:rPr>
        <w:t>利用料金設定表</w:t>
      </w:r>
    </w:p>
    <w:p w:rsidR="007A24E8" w:rsidRPr="00940D6E" w:rsidRDefault="007A24E8" w:rsidP="007A24E8">
      <w:pPr>
        <w:rPr>
          <w:sz w:val="22"/>
        </w:rPr>
      </w:pPr>
    </w:p>
    <w:p w:rsidR="007A24E8" w:rsidRPr="00940D6E" w:rsidRDefault="007A24E8" w:rsidP="007A24E8">
      <w:pPr>
        <w:ind w:firstLineChars="2800" w:firstLine="6160"/>
        <w:jc w:val="right"/>
        <w:rPr>
          <w:sz w:val="22"/>
        </w:rPr>
      </w:pPr>
      <w:r w:rsidRPr="00940D6E">
        <w:rPr>
          <w:rFonts w:hint="eastAsia"/>
          <w:sz w:val="22"/>
        </w:rPr>
        <w:t xml:space="preserve">平成　　年　　月　　日　</w:t>
      </w:r>
    </w:p>
    <w:p w:rsidR="007A24E8" w:rsidRPr="00940D6E" w:rsidRDefault="007A24E8" w:rsidP="007A24E8">
      <w:pPr>
        <w:overflowPunct w:val="0"/>
        <w:adjustRightInd w:val="0"/>
        <w:textAlignment w:val="baseline"/>
        <w:rPr>
          <w:rFonts w:ascii="ＭＳ 明朝" w:eastAsia="ＭＳ 明朝" w:hAnsi="Times New Roman" w:cs="ＭＳ 明朝"/>
          <w:color w:val="000000"/>
          <w:kern w:val="0"/>
          <w:sz w:val="22"/>
          <w:szCs w:val="21"/>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p>
    <w:p w:rsidR="007A24E8" w:rsidRPr="00940D6E" w:rsidRDefault="007A24E8" w:rsidP="007A24E8">
      <w:pPr>
        <w:rPr>
          <w:sz w:val="22"/>
        </w:rPr>
      </w:pPr>
    </w:p>
    <w:p w:rsidR="007A24E8" w:rsidRPr="00940D6E" w:rsidRDefault="007A24E8" w:rsidP="007A24E8">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団体の名称</w:t>
      </w:r>
      <w:r w:rsidRPr="00940D6E">
        <w:rPr>
          <w:rFonts w:ascii="ＭＳ 明朝" w:eastAsia="ＭＳ 明朝" w:hAnsi="Times New Roman" w:cs="ＭＳ 明朝"/>
          <w:color w:val="000000"/>
          <w:kern w:val="0"/>
          <w:sz w:val="22"/>
          <w:szCs w:val="21"/>
        </w:rPr>
        <w:t xml:space="preserve">                      </w:t>
      </w:r>
    </w:p>
    <w:p w:rsidR="007A24E8" w:rsidRPr="00940D6E" w:rsidRDefault="007A24E8" w:rsidP="007A24E8">
      <w:pPr>
        <w:rPr>
          <w:sz w:val="22"/>
        </w:rPr>
      </w:pPr>
      <w:r w:rsidRPr="00940D6E">
        <w:rPr>
          <w:rFonts w:hint="eastAsia"/>
          <w:sz w:val="22"/>
        </w:rPr>
        <w:t xml:space="preserve">　　　　　　　　　　　　　　　　　　　　　代表者の氏名　　　　　　　　　　　</w:t>
      </w:r>
      <w:r>
        <w:rPr>
          <w:rFonts w:hint="eastAsia"/>
          <w:sz w:val="22"/>
        </w:rPr>
        <w:t xml:space="preserve">　</w:t>
      </w:r>
      <w:r w:rsidRPr="00940D6E">
        <w:rPr>
          <w:rFonts w:hint="eastAsia"/>
          <w:sz w:val="22"/>
        </w:rPr>
        <w:t xml:space="preserve">　印</w:t>
      </w:r>
    </w:p>
    <w:p w:rsidR="007A24E8" w:rsidRPr="00940D6E" w:rsidRDefault="007A24E8" w:rsidP="007A24E8">
      <w:pPr>
        <w:rPr>
          <w:sz w:val="22"/>
        </w:rPr>
      </w:pPr>
    </w:p>
    <w:p w:rsidR="007A24E8" w:rsidRPr="00940D6E" w:rsidRDefault="007A24E8" w:rsidP="007A24E8">
      <w:pPr>
        <w:rPr>
          <w:sz w:val="22"/>
        </w:rPr>
      </w:pPr>
    </w:p>
    <w:p w:rsidR="007A24E8" w:rsidRPr="00940D6E" w:rsidRDefault="007A24E8" w:rsidP="007A24E8">
      <w:pPr>
        <w:rPr>
          <w:sz w:val="22"/>
        </w:rPr>
      </w:pPr>
      <w:r w:rsidRPr="00940D6E">
        <w:rPr>
          <w:rFonts w:hint="eastAsia"/>
          <w:sz w:val="22"/>
        </w:rPr>
        <w:t xml:space="preserve">　</w:t>
      </w:r>
      <w:r w:rsidR="00FF483C" w:rsidRPr="00FF483C">
        <w:rPr>
          <w:rFonts w:asciiTheme="minorEastAsia" w:hAnsiTheme="minorEastAsia" w:hint="eastAsia"/>
          <w:sz w:val="22"/>
          <w:szCs w:val="21"/>
        </w:rPr>
        <w:t>田辺市林業開発センター深山荘</w:t>
      </w:r>
      <w:r w:rsidR="00E47D9C" w:rsidRPr="00940D6E">
        <w:rPr>
          <w:rFonts w:hint="eastAsia"/>
          <w:sz w:val="22"/>
        </w:rPr>
        <w:t>に</w:t>
      </w:r>
      <w:r w:rsidR="00E47D9C">
        <w:rPr>
          <w:rFonts w:hint="eastAsia"/>
          <w:sz w:val="22"/>
        </w:rPr>
        <w:t>係</w:t>
      </w:r>
      <w:r w:rsidR="00E47D9C" w:rsidRPr="00940D6E">
        <w:rPr>
          <w:rFonts w:hint="eastAsia"/>
          <w:sz w:val="22"/>
        </w:rPr>
        <w:t>る</w:t>
      </w:r>
      <w:r w:rsidR="00E47D9C">
        <w:rPr>
          <w:rFonts w:hint="eastAsia"/>
          <w:sz w:val="22"/>
        </w:rPr>
        <w:t>利用料金について、</w:t>
      </w:r>
      <w:r w:rsidR="00E47D9C" w:rsidRPr="00940D6E">
        <w:rPr>
          <w:rFonts w:hint="eastAsia"/>
          <w:sz w:val="22"/>
        </w:rPr>
        <w:t>下記</w:t>
      </w:r>
      <w:r w:rsidR="00E47D9C">
        <w:rPr>
          <w:rFonts w:hint="eastAsia"/>
          <w:sz w:val="22"/>
        </w:rPr>
        <w:t>のとおり設定</w:t>
      </w:r>
      <w:r w:rsidR="00E47D9C" w:rsidRPr="00940D6E">
        <w:rPr>
          <w:rFonts w:hint="eastAsia"/>
          <w:sz w:val="22"/>
        </w:rPr>
        <w:t>します。</w:t>
      </w:r>
    </w:p>
    <w:p w:rsidR="007A24E8" w:rsidRPr="00940D6E" w:rsidRDefault="007A24E8" w:rsidP="007A24E8">
      <w:pPr>
        <w:rPr>
          <w:sz w:val="22"/>
        </w:rPr>
      </w:pPr>
    </w:p>
    <w:p w:rsidR="007A24E8" w:rsidRPr="00940D6E" w:rsidRDefault="007A24E8" w:rsidP="007A24E8">
      <w:pPr>
        <w:jc w:val="center"/>
        <w:rPr>
          <w:sz w:val="22"/>
        </w:rPr>
      </w:pPr>
      <w:r w:rsidRPr="00940D6E">
        <w:rPr>
          <w:rFonts w:hint="eastAsia"/>
          <w:sz w:val="22"/>
        </w:rPr>
        <w:t>記</w:t>
      </w:r>
    </w:p>
    <w:p w:rsidR="007A24E8" w:rsidRDefault="007A24E8" w:rsidP="007A24E8">
      <w:pPr>
        <w:rPr>
          <w:sz w:val="22"/>
        </w:rPr>
      </w:pPr>
    </w:p>
    <w:p w:rsidR="007A24E8" w:rsidRDefault="007A24E8" w:rsidP="007A24E8">
      <w:pPr>
        <w:rPr>
          <w:sz w:val="22"/>
        </w:rPr>
      </w:pPr>
      <w:r>
        <w:rPr>
          <w:rFonts w:hint="eastAsia"/>
          <w:sz w:val="22"/>
        </w:rPr>
        <w:t>利用料金</w:t>
      </w:r>
    </w:p>
    <w:tbl>
      <w:tblPr>
        <w:tblStyle w:val="a3"/>
        <w:tblW w:w="0" w:type="auto"/>
        <w:jc w:val="center"/>
        <w:tblLook w:val="04A0" w:firstRow="1" w:lastRow="0" w:firstColumn="1" w:lastColumn="0" w:noHBand="0" w:noVBand="1"/>
      </w:tblPr>
      <w:tblGrid>
        <w:gridCol w:w="2229"/>
        <w:gridCol w:w="3016"/>
        <w:gridCol w:w="1966"/>
        <w:gridCol w:w="1967"/>
      </w:tblGrid>
      <w:tr w:rsidR="007A24E8" w:rsidTr="007A24E8">
        <w:trPr>
          <w:jc w:val="center"/>
        </w:trPr>
        <w:tc>
          <w:tcPr>
            <w:tcW w:w="2229" w:type="dxa"/>
          </w:tcPr>
          <w:p w:rsidR="007A24E8" w:rsidRDefault="007A24E8" w:rsidP="008C05E7">
            <w:pPr>
              <w:jc w:val="center"/>
              <w:rPr>
                <w:sz w:val="22"/>
              </w:rPr>
            </w:pPr>
            <w:r>
              <w:rPr>
                <w:rFonts w:hint="eastAsia"/>
                <w:sz w:val="22"/>
              </w:rPr>
              <w:t>区分</w:t>
            </w:r>
          </w:p>
        </w:tc>
        <w:tc>
          <w:tcPr>
            <w:tcW w:w="3016" w:type="dxa"/>
          </w:tcPr>
          <w:p w:rsidR="007A24E8" w:rsidRDefault="007A24E8" w:rsidP="008C05E7">
            <w:pPr>
              <w:jc w:val="center"/>
              <w:rPr>
                <w:sz w:val="22"/>
              </w:rPr>
            </w:pPr>
            <w:r>
              <w:rPr>
                <w:rFonts w:hint="eastAsia"/>
                <w:sz w:val="22"/>
              </w:rPr>
              <w:t>利用区分又は単位</w:t>
            </w:r>
          </w:p>
        </w:tc>
        <w:tc>
          <w:tcPr>
            <w:tcW w:w="1966" w:type="dxa"/>
          </w:tcPr>
          <w:p w:rsidR="007A24E8" w:rsidRDefault="007A24E8" w:rsidP="008C05E7">
            <w:pPr>
              <w:jc w:val="center"/>
              <w:rPr>
                <w:sz w:val="22"/>
              </w:rPr>
            </w:pPr>
            <w:r>
              <w:rPr>
                <w:rFonts w:hint="eastAsia"/>
                <w:sz w:val="22"/>
              </w:rPr>
              <w:t>料金１</w:t>
            </w:r>
          </w:p>
        </w:tc>
        <w:tc>
          <w:tcPr>
            <w:tcW w:w="1967" w:type="dxa"/>
          </w:tcPr>
          <w:p w:rsidR="007A24E8" w:rsidRDefault="007A24E8" w:rsidP="008C05E7">
            <w:pPr>
              <w:jc w:val="center"/>
              <w:rPr>
                <w:sz w:val="22"/>
              </w:rPr>
            </w:pPr>
            <w:r>
              <w:rPr>
                <w:rFonts w:hint="eastAsia"/>
                <w:sz w:val="22"/>
              </w:rPr>
              <w:t>料金２</w:t>
            </w: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r w:rsidR="007A24E8" w:rsidTr="007A24E8">
        <w:trPr>
          <w:jc w:val="center"/>
        </w:trPr>
        <w:tc>
          <w:tcPr>
            <w:tcW w:w="2229" w:type="dxa"/>
          </w:tcPr>
          <w:p w:rsidR="007A24E8" w:rsidRDefault="007A24E8" w:rsidP="007A24E8">
            <w:pPr>
              <w:rPr>
                <w:sz w:val="22"/>
              </w:rPr>
            </w:pPr>
          </w:p>
        </w:tc>
        <w:tc>
          <w:tcPr>
            <w:tcW w:w="3016" w:type="dxa"/>
          </w:tcPr>
          <w:p w:rsidR="007A24E8" w:rsidRDefault="007A24E8" w:rsidP="007A24E8">
            <w:pPr>
              <w:rPr>
                <w:sz w:val="22"/>
              </w:rPr>
            </w:pPr>
          </w:p>
        </w:tc>
        <w:tc>
          <w:tcPr>
            <w:tcW w:w="1966" w:type="dxa"/>
          </w:tcPr>
          <w:p w:rsidR="007A24E8" w:rsidRDefault="007A24E8" w:rsidP="007A24E8">
            <w:pPr>
              <w:rPr>
                <w:sz w:val="22"/>
              </w:rPr>
            </w:pPr>
          </w:p>
        </w:tc>
        <w:tc>
          <w:tcPr>
            <w:tcW w:w="1967" w:type="dxa"/>
          </w:tcPr>
          <w:p w:rsidR="007A24E8" w:rsidRDefault="007A24E8" w:rsidP="007A24E8">
            <w:pPr>
              <w:rPr>
                <w:sz w:val="22"/>
              </w:rPr>
            </w:pPr>
          </w:p>
        </w:tc>
      </w:tr>
    </w:tbl>
    <w:p w:rsidR="007A24E8" w:rsidRPr="008C05E7" w:rsidRDefault="00FF483C">
      <w:pPr>
        <w:ind w:left="210" w:hangingChars="100" w:hanging="210"/>
        <w:rPr>
          <w:rFonts w:asciiTheme="minorEastAsia" w:hAnsiTheme="minorEastAsia" w:cs="ＭＳ Ｐゴシック"/>
          <w:color w:val="000000"/>
          <w:kern w:val="0"/>
          <w:sz w:val="20"/>
        </w:rPr>
      </w:pPr>
      <w:r w:rsidRPr="00FF483C">
        <w:rPr>
          <w:rFonts w:asciiTheme="minorEastAsia" w:hAnsiTheme="minorEastAsia" w:cs="ＭＳ 明朝" w:hint="eastAsia"/>
          <w:color w:val="000000"/>
          <w:spacing w:val="5"/>
          <w:kern w:val="0"/>
          <w:sz w:val="20"/>
        </w:rPr>
        <w:t>※田辺市林業開発センター条例第14条第３項に定める利用料金の範囲内で提案してください。</w:t>
      </w:r>
    </w:p>
    <w:p w:rsidR="007A24E8"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7A24E8" w:rsidRDefault="007A24E8">
      <w:pPr>
        <w:ind w:left="220" w:hangingChars="100" w:hanging="220"/>
        <w:rPr>
          <w:rFonts w:asciiTheme="minorEastAsia" w:hAnsiTheme="minorEastAsia"/>
          <w:sz w:val="22"/>
        </w:rPr>
      </w:pPr>
    </w:p>
    <w:p w:rsidR="00704897" w:rsidRDefault="00704897">
      <w:pPr>
        <w:widowControl/>
        <w:jc w:val="left"/>
        <w:rPr>
          <w:rFonts w:asciiTheme="minorEastAsia" w:hAnsiTheme="minorEastAsia" w:cs="ＭＳ 明朝"/>
          <w:color w:val="000000"/>
          <w:spacing w:val="5"/>
          <w:kern w:val="0"/>
          <w:sz w:val="18"/>
          <w:szCs w:val="18"/>
        </w:rPr>
      </w:pPr>
      <w:r>
        <w:rPr>
          <w:rFonts w:asciiTheme="minorEastAsia" w:hAnsiTheme="minorEastAsia" w:cs="ＭＳ 明朝"/>
          <w:color w:val="000000"/>
          <w:spacing w:val="5"/>
          <w:kern w:val="0"/>
          <w:sz w:val="18"/>
          <w:szCs w:val="18"/>
        </w:rPr>
        <w:br w:type="page"/>
      </w:r>
    </w:p>
    <w:p w:rsidR="00FF483C" w:rsidRPr="008C05E7" w:rsidRDefault="00FF483C" w:rsidP="00FF483C">
      <w:pPr>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lastRenderedPageBreak/>
        <w:t>田辺市林業開発センター条例（平成17年5月1日条例第134号）</w:t>
      </w:r>
    </w:p>
    <w:p w:rsidR="00FF483C" w:rsidRPr="008C05E7" w:rsidRDefault="00FF483C" w:rsidP="00FF483C">
      <w:pPr>
        <w:autoSpaceDE w:val="0"/>
        <w:autoSpaceDN w:val="0"/>
        <w:adjustRightInd w:val="0"/>
        <w:spacing w:line="296" w:lineRule="atLeast"/>
        <w:ind w:left="440" w:hanging="220"/>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 xml:space="preserve">１　宿泊料 </w:t>
      </w:r>
    </w:p>
    <w:tbl>
      <w:tblPr>
        <w:tblW w:w="9106" w:type="dxa"/>
        <w:tblInd w:w="8" w:type="dxa"/>
        <w:tblLayout w:type="fixed"/>
        <w:tblCellMar>
          <w:left w:w="0" w:type="dxa"/>
          <w:right w:w="0" w:type="dxa"/>
        </w:tblCellMar>
        <w:tblLook w:val="0000" w:firstRow="0" w:lastRow="0" w:firstColumn="0" w:lastColumn="0" w:noHBand="0" w:noVBand="0"/>
      </w:tblPr>
      <w:tblGrid>
        <w:gridCol w:w="4442"/>
        <w:gridCol w:w="2664"/>
        <w:gridCol w:w="2000"/>
      </w:tblGrid>
      <w:tr w:rsidR="007074EF" w:rsidRPr="007074EF" w:rsidTr="008C05E7">
        <w:tc>
          <w:tcPr>
            <w:tcW w:w="4442"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center"/>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区分</w:t>
            </w:r>
          </w:p>
        </w:tc>
        <w:tc>
          <w:tcPr>
            <w:tcW w:w="2664"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center"/>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利用区分</w:t>
            </w:r>
          </w:p>
        </w:tc>
        <w:tc>
          <w:tcPr>
            <w:tcW w:w="2000"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center"/>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宿泊料</w:t>
            </w:r>
          </w:p>
        </w:tc>
      </w:tr>
      <w:tr w:rsidR="007074EF" w:rsidRPr="007074EF" w:rsidTr="008C05E7">
        <w:tc>
          <w:tcPr>
            <w:tcW w:w="4442"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大人（１室２人以上利用）</w:t>
            </w:r>
          </w:p>
        </w:tc>
        <w:tc>
          <w:tcPr>
            <w:tcW w:w="2664"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１人１泊２食付</w:t>
            </w:r>
          </w:p>
        </w:tc>
        <w:tc>
          <w:tcPr>
            <w:tcW w:w="2000"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17,480円</w:t>
            </w:r>
          </w:p>
        </w:tc>
      </w:tr>
      <w:tr w:rsidR="007074EF" w:rsidRPr="007074EF" w:rsidTr="008C05E7">
        <w:tc>
          <w:tcPr>
            <w:tcW w:w="4442"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小学生（１室２人以上利用）</w:t>
            </w:r>
          </w:p>
        </w:tc>
        <w:tc>
          <w:tcPr>
            <w:tcW w:w="2664"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１人１泊２食付</w:t>
            </w:r>
          </w:p>
        </w:tc>
        <w:tc>
          <w:tcPr>
            <w:tcW w:w="2000"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10,280円</w:t>
            </w:r>
          </w:p>
        </w:tc>
      </w:tr>
      <w:tr w:rsidR="007074EF" w:rsidRPr="007074EF" w:rsidTr="008C05E7">
        <w:tc>
          <w:tcPr>
            <w:tcW w:w="4442"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幼児</w:t>
            </w:r>
          </w:p>
        </w:tc>
        <w:tc>
          <w:tcPr>
            <w:tcW w:w="2664"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１人１泊</w:t>
            </w:r>
          </w:p>
        </w:tc>
        <w:tc>
          <w:tcPr>
            <w:tcW w:w="2000"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4,620円</w:t>
            </w:r>
          </w:p>
        </w:tc>
      </w:tr>
    </w:tbl>
    <w:p w:rsidR="00FF483C" w:rsidRPr="008C05E7" w:rsidRDefault="00FF483C" w:rsidP="00FF483C">
      <w:pPr>
        <w:autoSpaceDE w:val="0"/>
        <w:autoSpaceDN w:val="0"/>
        <w:adjustRightInd w:val="0"/>
        <w:spacing w:line="296" w:lineRule="atLeast"/>
        <w:ind w:left="220"/>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備考</w:t>
      </w:r>
    </w:p>
    <w:p w:rsidR="00FF483C" w:rsidRPr="008C05E7" w:rsidRDefault="00FF483C" w:rsidP="00FF483C">
      <w:pPr>
        <w:autoSpaceDE w:val="0"/>
        <w:autoSpaceDN w:val="0"/>
        <w:adjustRightInd w:val="0"/>
        <w:spacing w:line="296" w:lineRule="atLeast"/>
        <w:ind w:left="660" w:hanging="220"/>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１　「幼児」とは、３歳以上で小学校就学の始期に達するまでの者をいい、３歳未満の者については、無料とする。</w:t>
      </w:r>
    </w:p>
    <w:p w:rsidR="00FF483C" w:rsidRPr="008C05E7" w:rsidRDefault="00FF483C" w:rsidP="00FF483C">
      <w:pPr>
        <w:autoSpaceDE w:val="0"/>
        <w:autoSpaceDN w:val="0"/>
        <w:adjustRightInd w:val="0"/>
        <w:spacing w:line="296" w:lineRule="atLeast"/>
        <w:ind w:left="660" w:hanging="220"/>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２　宿泊料には、入湯税を含むものとする。</w:t>
      </w:r>
    </w:p>
    <w:p w:rsidR="00FF483C" w:rsidRPr="008C05E7" w:rsidRDefault="00FF483C" w:rsidP="00FF483C">
      <w:pPr>
        <w:autoSpaceDE w:val="0"/>
        <w:autoSpaceDN w:val="0"/>
        <w:adjustRightInd w:val="0"/>
        <w:spacing w:line="296" w:lineRule="atLeast"/>
        <w:ind w:left="660" w:hanging="220"/>
        <w:jc w:val="left"/>
        <w:rPr>
          <w:rFonts w:asciiTheme="minorEastAsia" w:hAnsiTheme="minorEastAsia" w:cs="ＭＳ 明朝"/>
          <w:color w:val="000000"/>
          <w:spacing w:val="5"/>
          <w:kern w:val="0"/>
          <w:sz w:val="20"/>
          <w:szCs w:val="20"/>
        </w:rPr>
      </w:pPr>
    </w:p>
    <w:p w:rsidR="00FF483C" w:rsidRPr="008C05E7" w:rsidRDefault="00FF483C" w:rsidP="00FF483C">
      <w:pPr>
        <w:autoSpaceDE w:val="0"/>
        <w:autoSpaceDN w:val="0"/>
        <w:adjustRightInd w:val="0"/>
        <w:spacing w:line="296" w:lineRule="atLeast"/>
        <w:ind w:left="440" w:hanging="220"/>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 xml:space="preserve">２　会議室等利用料 </w:t>
      </w:r>
    </w:p>
    <w:tbl>
      <w:tblPr>
        <w:tblW w:w="9506" w:type="dxa"/>
        <w:tblInd w:w="8" w:type="dxa"/>
        <w:tblLayout w:type="fixed"/>
        <w:tblCellMar>
          <w:left w:w="0" w:type="dxa"/>
          <w:right w:w="0" w:type="dxa"/>
        </w:tblCellMar>
        <w:tblLook w:val="0000" w:firstRow="0" w:lastRow="0" w:firstColumn="0" w:lastColumn="0" w:noHBand="0" w:noVBand="0"/>
      </w:tblPr>
      <w:tblGrid>
        <w:gridCol w:w="1998"/>
        <w:gridCol w:w="3109"/>
        <w:gridCol w:w="3999"/>
        <w:gridCol w:w="400"/>
      </w:tblGrid>
      <w:tr w:rsidR="007074EF" w:rsidRPr="007074EF" w:rsidTr="008C05E7">
        <w:tc>
          <w:tcPr>
            <w:tcW w:w="1998" w:type="dxa"/>
            <w:tcBorders>
              <w:top w:val="single" w:sz="6" w:space="0" w:color="auto"/>
              <w:left w:val="single" w:sz="6" w:space="0" w:color="auto"/>
              <w:bottom w:val="single" w:sz="6" w:space="0" w:color="auto"/>
              <w:right w:val="single" w:sz="6" w:space="0" w:color="auto"/>
            </w:tcBorders>
            <w:vAlign w:val="center"/>
          </w:tcPr>
          <w:p w:rsidR="007074EF" w:rsidRPr="008C05E7" w:rsidRDefault="007074EF" w:rsidP="00FF483C">
            <w:pPr>
              <w:autoSpaceDE w:val="0"/>
              <w:autoSpaceDN w:val="0"/>
              <w:adjustRightInd w:val="0"/>
              <w:spacing w:line="296" w:lineRule="atLeast"/>
              <w:jc w:val="center"/>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区分</w:t>
            </w:r>
          </w:p>
        </w:tc>
        <w:tc>
          <w:tcPr>
            <w:tcW w:w="310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利用料金（１回４時間以内）</w:t>
            </w:r>
          </w:p>
        </w:tc>
        <w:tc>
          <w:tcPr>
            <w:tcW w:w="399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超過利用料金（１時間増すごとに）</w:t>
            </w:r>
          </w:p>
        </w:tc>
        <w:tc>
          <w:tcPr>
            <w:tcW w:w="400" w:type="dxa"/>
            <w:tcBorders>
              <w:top w:val="nil"/>
              <w:left w:val="nil"/>
              <w:bottom w:val="nil"/>
              <w:right w:val="nil"/>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p>
        </w:tc>
      </w:tr>
      <w:tr w:rsidR="007074EF" w:rsidRPr="007074EF" w:rsidTr="008C05E7">
        <w:tc>
          <w:tcPr>
            <w:tcW w:w="1998"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大会議室（研修室）</w:t>
            </w:r>
          </w:p>
        </w:tc>
        <w:tc>
          <w:tcPr>
            <w:tcW w:w="310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4,620円</w:t>
            </w:r>
          </w:p>
        </w:tc>
        <w:tc>
          <w:tcPr>
            <w:tcW w:w="399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510円</w:t>
            </w:r>
          </w:p>
        </w:tc>
        <w:tc>
          <w:tcPr>
            <w:tcW w:w="400" w:type="dxa"/>
            <w:tcBorders>
              <w:top w:val="nil"/>
              <w:left w:val="nil"/>
              <w:bottom w:val="nil"/>
              <w:right w:val="nil"/>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p>
        </w:tc>
      </w:tr>
      <w:tr w:rsidR="007074EF" w:rsidRPr="007074EF" w:rsidTr="008C05E7">
        <w:tc>
          <w:tcPr>
            <w:tcW w:w="1998"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小会議室</w:t>
            </w:r>
          </w:p>
        </w:tc>
        <w:tc>
          <w:tcPr>
            <w:tcW w:w="310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1,540円</w:t>
            </w:r>
          </w:p>
        </w:tc>
        <w:tc>
          <w:tcPr>
            <w:tcW w:w="399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200円</w:t>
            </w:r>
          </w:p>
        </w:tc>
        <w:tc>
          <w:tcPr>
            <w:tcW w:w="400" w:type="dxa"/>
            <w:tcBorders>
              <w:top w:val="nil"/>
              <w:left w:val="nil"/>
              <w:bottom w:val="nil"/>
              <w:right w:val="nil"/>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p>
        </w:tc>
      </w:tr>
      <w:tr w:rsidR="007074EF" w:rsidRPr="007074EF" w:rsidTr="008C05E7">
        <w:tc>
          <w:tcPr>
            <w:tcW w:w="1998"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レクリエーション室</w:t>
            </w:r>
          </w:p>
        </w:tc>
        <w:tc>
          <w:tcPr>
            <w:tcW w:w="310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1,540円</w:t>
            </w:r>
          </w:p>
        </w:tc>
        <w:tc>
          <w:tcPr>
            <w:tcW w:w="399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200円</w:t>
            </w:r>
          </w:p>
        </w:tc>
        <w:tc>
          <w:tcPr>
            <w:tcW w:w="400" w:type="dxa"/>
            <w:tcBorders>
              <w:top w:val="nil"/>
              <w:left w:val="nil"/>
              <w:bottom w:val="nil"/>
              <w:right w:val="nil"/>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p>
        </w:tc>
      </w:tr>
      <w:tr w:rsidR="007074EF" w:rsidRPr="007074EF" w:rsidTr="008C05E7">
        <w:tc>
          <w:tcPr>
            <w:tcW w:w="1998"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lef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休憩室</w:t>
            </w:r>
          </w:p>
        </w:tc>
        <w:tc>
          <w:tcPr>
            <w:tcW w:w="310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1,540円</w:t>
            </w:r>
          </w:p>
        </w:tc>
        <w:tc>
          <w:tcPr>
            <w:tcW w:w="3999" w:type="dxa"/>
            <w:tcBorders>
              <w:top w:val="single" w:sz="6" w:space="0" w:color="auto"/>
              <w:left w:val="single" w:sz="6" w:space="0" w:color="auto"/>
              <w:bottom w:val="single" w:sz="6" w:space="0" w:color="auto"/>
              <w:right w:val="single" w:sz="6" w:space="0" w:color="auto"/>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r w:rsidRPr="008C05E7">
              <w:rPr>
                <w:rFonts w:asciiTheme="minorEastAsia" w:hAnsiTheme="minorEastAsia" w:cs="ＭＳ 明朝" w:hint="eastAsia"/>
                <w:color w:val="000000"/>
                <w:spacing w:val="5"/>
                <w:kern w:val="0"/>
                <w:sz w:val="20"/>
                <w:szCs w:val="20"/>
              </w:rPr>
              <w:t>200円</w:t>
            </w:r>
          </w:p>
        </w:tc>
        <w:tc>
          <w:tcPr>
            <w:tcW w:w="400" w:type="dxa"/>
            <w:tcBorders>
              <w:top w:val="nil"/>
              <w:left w:val="nil"/>
              <w:bottom w:val="nil"/>
              <w:right w:val="nil"/>
            </w:tcBorders>
          </w:tcPr>
          <w:p w:rsidR="007074EF" w:rsidRPr="008C05E7" w:rsidRDefault="007074EF" w:rsidP="00FF483C">
            <w:pPr>
              <w:autoSpaceDE w:val="0"/>
              <w:autoSpaceDN w:val="0"/>
              <w:adjustRightInd w:val="0"/>
              <w:spacing w:line="296" w:lineRule="atLeast"/>
              <w:jc w:val="right"/>
              <w:rPr>
                <w:rFonts w:asciiTheme="minorEastAsia" w:hAnsiTheme="minorEastAsia" w:cs="ＭＳ 明朝"/>
                <w:color w:val="000000"/>
                <w:spacing w:val="5"/>
                <w:kern w:val="0"/>
                <w:sz w:val="20"/>
                <w:szCs w:val="20"/>
              </w:rPr>
            </w:pPr>
          </w:p>
        </w:tc>
      </w:tr>
    </w:tbl>
    <w:p w:rsidR="00FF483C" w:rsidRPr="008C05E7" w:rsidRDefault="00FF483C" w:rsidP="00FF483C">
      <w:pPr>
        <w:autoSpaceDE w:val="0"/>
        <w:autoSpaceDN w:val="0"/>
        <w:adjustRightInd w:val="0"/>
        <w:spacing w:line="296" w:lineRule="atLeast"/>
        <w:ind w:left="660" w:hanging="440"/>
        <w:jc w:val="left"/>
        <w:rPr>
          <w:rFonts w:asciiTheme="minorEastAsia" w:hAnsiTheme="minorEastAsia"/>
          <w:sz w:val="20"/>
          <w:szCs w:val="20"/>
        </w:rPr>
      </w:pPr>
      <w:r w:rsidRPr="008C05E7">
        <w:rPr>
          <w:rFonts w:asciiTheme="minorEastAsia" w:hAnsiTheme="minorEastAsia" w:cs="ＭＳ 明朝" w:hint="eastAsia"/>
          <w:color w:val="000000"/>
          <w:spacing w:val="5"/>
          <w:kern w:val="0"/>
          <w:sz w:val="20"/>
          <w:szCs w:val="20"/>
        </w:rPr>
        <w:t>備考　利用料金及び超過利用料金には、附属設備の使用料を含むものとする。</w:t>
      </w:r>
    </w:p>
    <w:p w:rsidR="00FF483C" w:rsidRPr="008C05E7" w:rsidRDefault="00FF483C" w:rsidP="00FF483C">
      <w:pPr>
        <w:rPr>
          <w:rFonts w:asciiTheme="minorEastAsia" w:hAnsiTheme="minorEastAsia" w:cs="ＭＳ 明朝"/>
          <w:color w:val="000000"/>
          <w:spacing w:val="5"/>
          <w:kern w:val="0"/>
          <w:sz w:val="20"/>
          <w:szCs w:val="20"/>
        </w:rPr>
      </w:pPr>
    </w:p>
    <w:p w:rsidR="007A24E8" w:rsidRDefault="007A24E8" w:rsidP="008C05E7">
      <w:pPr>
        <w:widowControl/>
        <w:spacing w:line="60" w:lineRule="exact"/>
        <w:jc w:val="left"/>
        <w:rPr>
          <w:rFonts w:asciiTheme="minorEastAsia" w:hAnsiTheme="minorEastAsia"/>
        </w:rPr>
      </w:pPr>
      <w:r>
        <w:rPr>
          <w:rFonts w:asciiTheme="minorEastAsia" w:hAnsiTheme="minorEastAsia"/>
        </w:rPr>
        <w:br w:type="page"/>
      </w:r>
    </w:p>
    <w:p w:rsidR="00B87B19" w:rsidRPr="008C05E7" w:rsidRDefault="00B87B19" w:rsidP="00B87B19">
      <w:pPr>
        <w:rPr>
          <w:rFonts w:asciiTheme="minorEastAsia" w:hAnsiTheme="minorEastAsia"/>
        </w:rPr>
      </w:pPr>
      <w:r w:rsidRPr="008C05E7">
        <w:rPr>
          <w:rFonts w:asciiTheme="minorEastAsia" w:hAnsiTheme="minorEastAsia" w:hint="eastAsia"/>
        </w:rPr>
        <w:lastRenderedPageBreak/>
        <w:t>（様式</w:t>
      </w:r>
      <w:r w:rsidR="007A24E8">
        <w:rPr>
          <w:rFonts w:asciiTheme="minorEastAsia" w:hAnsiTheme="minorEastAsia" w:hint="eastAsia"/>
        </w:rPr>
        <w:t>10</w:t>
      </w:r>
      <w:r w:rsidRPr="008C05E7">
        <w:rPr>
          <w:rFonts w:asciiTheme="minorEastAsia" w:hAnsiTheme="minorEastAsia" w:hint="eastAsia"/>
        </w:rPr>
        <w:t>）</w:t>
      </w:r>
    </w:p>
    <w:p w:rsidR="000E1A55" w:rsidRDefault="000E1A55" w:rsidP="00B87B19">
      <w:pPr>
        <w:jc w:val="center"/>
        <w:rPr>
          <w:sz w:val="24"/>
          <w:szCs w:val="24"/>
        </w:rPr>
      </w:pPr>
    </w:p>
    <w:p w:rsidR="00B87B19" w:rsidRPr="008C05E7" w:rsidRDefault="00B87B19" w:rsidP="008C05E7">
      <w:pPr>
        <w:spacing w:line="360" w:lineRule="exact"/>
        <w:jc w:val="center"/>
        <w:rPr>
          <w:b/>
          <w:sz w:val="28"/>
          <w:szCs w:val="24"/>
        </w:rPr>
      </w:pPr>
      <w:r w:rsidRPr="008C05E7">
        <w:rPr>
          <w:rFonts w:hint="eastAsia"/>
          <w:b/>
          <w:sz w:val="28"/>
          <w:szCs w:val="24"/>
        </w:rPr>
        <w:t>辞</w:t>
      </w:r>
      <w:r w:rsidR="00E21522" w:rsidRPr="008C05E7">
        <w:rPr>
          <w:rFonts w:hint="eastAsia"/>
          <w:b/>
          <w:sz w:val="28"/>
          <w:szCs w:val="24"/>
        </w:rPr>
        <w:t xml:space="preserve">　　</w:t>
      </w:r>
      <w:r w:rsidRPr="008C05E7">
        <w:rPr>
          <w:rFonts w:hint="eastAsia"/>
          <w:b/>
          <w:sz w:val="28"/>
          <w:szCs w:val="24"/>
        </w:rPr>
        <w:t>退</w:t>
      </w:r>
      <w:r w:rsidR="00E21522" w:rsidRPr="008C05E7">
        <w:rPr>
          <w:rFonts w:hint="eastAsia"/>
          <w:b/>
          <w:sz w:val="28"/>
          <w:szCs w:val="24"/>
        </w:rPr>
        <w:t xml:space="preserve">　　</w:t>
      </w:r>
      <w:r w:rsidRPr="008C05E7">
        <w:rPr>
          <w:rFonts w:hint="eastAsia"/>
          <w:b/>
          <w:sz w:val="28"/>
          <w:szCs w:val="24"/>
        </w:rPr>
        <w:t>届</w:t>
      </w:r>
    </w:p>
    <w:p w:rsidR="00952783" w:rsidRPr="008C05E7" w:rsidRDefault="00952783" w:rsidP="00B87B19">
      <w:pPr>
        <w:rPr>
          <w:sz w:val="22"/>
        </w:rPr>
      </w:pPr>
    </w:p>
    <w:p w:rsidR="00B87B19" w:rsidRPr="008C05E7" w:rsidRDefault="00B87B19" w:rsidP="00B87B19">
      <w:pPr>
        <w:rPr>
          <w:sz w:val="22"/>
        </w:rPr>
      </w:pPr>
    </w:p>
    <w:p w:rsidR="00B87B19" w:rsidRPr="008C05E7" w:rsidRDefault="00B87B19" w:rsidP="008C05E7">
      <w:pPr>
        <w:ind w:firstLineChars="2800" w:firstLine="6160"/>
        <w:jc w:val="right"/>
        <w:rPr>
          <w:sz w:val="22"/>
        </w:rPr>
      </w:pPr>
      <w:r w:rsidRPr="008C05E7">
        <w:rPr>
          <w:rFonts w:hint="eastAsia"/>
          <w:sz w:val="22"/>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8C05E7" w:rsidRDefault="00A55953" w:rsidP="008C05E7">
      <w:pPr>
        <w:ind w:firstLineChars="2100" w:firstLine="4620"/>
        <w:rPr>
          <w:sz w:val="22"/>
        </w:rPr>
      </w:pPr>
      <w:r w:rsidRPr="008C05E7">
        <w:rPr>
          <w:rFonts w:hint="eastAsia"/>
          <w:sz w:val="22"/>
        </w:rPr>
        <w:t>主たる事務所の所在地</w:t>
      </w:r>
    </w:p>
    <w:p w:rsidR="00A55953" w:rsidRPr="008C05E7" w:rsidRDefault="00B87B19" w:rsidP="00B87B19">
      <w:pPr>
        <w:rPr>
          <w:sz w:val="22"/>
        </w:rPr>
      </w:pPr>
      <w:r w:rsidRPr="008C05E7">
        <w:rPr>
          <w:rFonts w:hint="eastAsia"/>
          <w:sz w:val="22"/>
        </w:rPr>
        <w:t xml:space="preserve">　　　　　　　　　　　　　　　　　　　　　</w:t>
      </w:r>
    </w:p>
    <w:p w:rsidR="00B87B19" w:rsidRPr="008C05E7" w:rsidRDefault="00B87B19" w:rsidP="008C05E7">
      <w:pPr>
        <w:ind w:firstLineChars="2100" w:firstLine="4620"/>
        <w:rPr>
          <w:sz w:val="22"/>
        </w:rPr>
      </w:pPr>
      <w:r w:rsidRPr="008C05E7">
        <w:rPr>
          <w:rFonts w:hint="eastAsia"/>
          <w:sz w:val="22"/>
        </w:rPr>
        <w:t>団体の名称</w:t>
      </w:r>
      <w:r w:rsidRPr="008C05E7">
        <w:rPr>
          <w:sz w:val="22"/>
        </w:rPr>
        <w:t xml:space="preserve">    </w:t>
      </w:r>
      <w:r w:rsidR="00A55953" w:rsidRPr="008C05E7">
        <w:rPr>
          <w:rFonts w:hint="eastAsia"/>
          <w:sz w:val="22"/>
        </w:rPr>
        <w:t xml:space="preserve">　</w:t>
      </w:r>
      <w:r w:rsidRPr="008C05E7">
        <w:rPr>
          <w:sz w:val="22"/>
        </w:rPr>
        <w:t xml:space="preserve">                  </w:t>
      </w:r>
    </w:p>
    <w:p w:rsidR="00B87B19" w:rsidRPr="008C05E7" w:rsidRDefault="00A55953" w:rsidP="00B87B19">
      <w:pPr>
        <w:rPr>
          <w:sz w:val="22"/>
        </w:rPr>
      </w:pPr>
      <w:r w:rsidRPr="008C05E7">
        <w:rPr>
          <w:rFonts w:hint="eastAsia"/>
          <w:sz w:val="22"/>
        </w:rPr>
        <w:t xml:space="preserve">　　　　　　　　　　　　　　　　　　　　</w:t>
      </w:r>
      <w:r w:rsidR="00B87B19" w:rsidRPr="008C05E7">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8C05E7">
        <w:rPr>
          <w:rFonts w:hint="eastAsia"/>
          <w:sz w:val="22"/>
        </w:rPr>
        <w:t>印</w:t>
      </w:r>
    </w:p>
    <w:p w:rsidR="00B87B19" w:rsidRPr="008C05E7" w:rsidRDefault="00B87B19" w:rsidP="00B87B19">
      <w:pPr>
        <w:rPr>
          <w:sz w:val="22"/>
        </w:rPr>
      </w:pPr>
    </w:p>
    <w:p w:rsidR="00B87B19" w:rsidRPr="008C05E7" w:rsidRDefault="00B87B19" w:rsidP="00B87B19">
      <w:pPr>
        <w:rPr>
          <w:sz w:val="22"/>
        </w:rPr>
      </w:pPr>
    </w:p>
    <w:p w:rsidR="00E829A4" w:rsidRPr="008C05E7" w:rsidRDefault="00B87B19" w:rsidP="00E829A4">
      <w:pPr>
        <w:rPr>
          <w:sz w:val="22"/>
        </w:rPr>
      </w:pPr>
      <w:r w:rsidRPr="008C05E7">
        <w:rPr>
          <w:rFonts w:hint="eastAsia"/>
          <w:sz w:val="22"/>
        </w:rPr>
        <w:t xml:space="preserve">　</w:t>
      </w:r>
      <w:r w:rsidR="00FF483C" w:rsidRPr="00FF483C">
        <w:rPr>
          <w:rFonts w:asciiTheme="minorEastAsia" w:hAnsiTheme="minorEastAsia" w:hint="eastAsia"/>
          <w:sz w:val="22"/>
          <w:szCs w:val="21"/>
        </w:rPr>
        <w:t>田辺市林業開発センター深山荘</w:t>
      </w:r>
      <w:r w:rsidR="00E829A4" w:rsidRPr="008C05E7">
        <w:rPr>
          <w:rFonts w:hint="eastAsia"/>
          <w:sz w:val="22"/>
        </w:rPr>
        <w:t>の指定管理者の指定を受けるため</w:t>
      </w:r>
      <w:r w:rsidR="00210A6D">
        <w:rPr>
          <w:rFonts w:hint="eastAsia"/>
          <w:sz w:val="22"/>
        </w:rPr>
        <w:t>、申請書類等</w:t>
      </w:r>
      <w:r w:rsidR="00E829A4" w:rsidRPr="008C05E7">
        <w:rPr>
          <w:rFonts w:hint="eastAsia"/>
          <w:sz w:val="22"/>
        </w:rPr>
        <w:t>を提出しましたが、下記により申請を辞退します。</w:t>
      </w:r>
    </w:p>
    <w:p w:rsidR="00E829A4" w:rsidRPr="008C05E7" w:rsidRDefault="00E829A4" w:rsidP="00E829A4">
      <w:pPr>
        <w:rPr>
          <w:sz w:val="22"/>
        </w:rPr>
      </w:pPr>
    </w:p>
    <w:p w:rsidR="00E829A4" w:rsidRPr="008C05E7" w:rsidRDefault="00E829A4" w:rsidP="00E829A4">
      <w:pPr>
        <w:jc w:val="center"/>
        <w:rPr>
          <w:sz w:val="22"/>
        </w:rPr>
      </w:pPr>
      <w:r w:rsidRPr="008C05E7">
        <w:rPr>
          <w:rFonts w:hint="eastAsia"/>
          <w:sz w:val="22"/>
        </w:rPr>
        <w:t>記</w:t>
      </w:r>
    </w:p>
    <w:p w:rsidR="00E829A4" w:rsidRPr="008C05E7" w:rsidRDefault="00E829A4" w:rsidP="00E829A4">
      <w:pPr>
        <w:rPr>
          <w:sz w:val="22"/>
        </w:rPr>
      </w:pPr>
    </w:p>
    <w:p w:rsidR="00B87B19" w:rsidRDefault="00076098" w:rsidP="00E829A4">
      <w:pPr>
        <w:rPr>
          <w:sz w:val="22"/>
        </w:rPr>
      </w:pPr>
      <w:r>
        <w:rPr>
          <w:rFonts w:hint="eastAsia"/>
          <w:sz w:val="22"/>
        </w:rPr>
        <w:t>（</w:t>
      </w:r>
      <w:r w:rsidR="00E829A4" w:rsidRPr="008C05E7">
        <w:rPr>
          <w:rFonts w:hint="eastAsia"/>
          <w:sz w:val="22"/>
        </w:rPr>
        <w:t>辞退の理由</w:t>
      </w:r>
      <w:r>
        <w:rPr>
          <w:rFonts w:hint="eastAsia"/>
          <w:sz w:val="22"/>
        </w:rPr>
        <w:t>）</w:t>
      </w:r>
    </w:p>
    <w:p w:rsidR="00E05234" w:rsidRDefault="00E05234">
      <w:pPr>
        <w:widowControl/>
        <w:jc w:val="left"/>
        <w:rPr>
          <w:sz w:val="22"/>
        </w:rPr>
      </w:pPr>
    </w:p>
    <w:p w:rsidR="0088320E" w:rsidRPr="008C05E7" w:rsidRDefault="0088320E" w:rsidP="008C05E7">
      <w:pPr>
        <w:ind w:left="221" w:hangingChars="100" w:hanging="221"/>
        <w:rPr>
          <w:b/>
          <w:sz w:val="22"/>
        </w:rPr>
      </w:pPr>
    </w:p>
    <w:sectPr w:rsidR="0088320E" w:rsidRPr="008C05E7"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83C" w:rsidRDefault="00FF483C" w:rsidP="00F55672">
      <w:r>
        <w:separator/>
      </w:r>
    </w:p>
  </w:endnote>
  <w:endnote w:type="continuationSeparator" w:id="0">
    <w:p w:rsidR="00FF483C" w:rsidRDefault="00FF483C"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83C" w:rsidRDefault="00FF483C" w:rsidP="00F55672">
      <w:r>
        <w:separator/>
      </w:r>
    </w:p>
  </w:footnote>
  <w:footnote w:type="continuationSeparator" w:id="0">
    <w:p w:rsidR="00FF483C" w:rsidRDefault="00FF483C"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22FA6"/>
    <w:rsid w:val="00035631"/>
    <w:rsid w:val="00041DBC"/>
    <w:rsid w:val="00053AAE"/>
    <w:rsid w:val="00055F47"/>
    <w:rsid w:val="00060584"/>
    <w:rsid w:val="00064F47"/>
    <w:rsid w:val="00076098"/>
    <w:rsid w:val="000A3AF6"/>
    <w:rsid w:val="000B1D0F"/>
    <w:rsid w:val="000D0C57"/>
    <w:rsid w:val="000E1A55"/>
    <w:rsid w:val="00140122"/>
    <w:rsid w:val="0016501D"/>
    <w:rsid w:val="001B4A24"/>
    <w:rsid w:val="00210A6D"/>
    <w:rsid w:val="00217291"/>
    <w:rsid w:val="0021798E"/>
    <w:rsid w:val="002B1C78"/>
    <w:rsid w:val="002C670A"/>
    <w:rsid w:val="0034132D"/>
    <w:rsid w:val="003510AE"/>
    <w:rsid w:val="00353AAD"/>
    <w:rsid w:val="00373C33"/>
    <w:rsid w:val="003A386F"/>
    <w:rsid w:val="003F4423"/>
    <w:rsid w:val="00455DED"/>
    <w:rsid w:val="004C042C"/>
    <w:rsid w:val="005706DC"/>
    <w:rsid w:val="00576E26"/>
    <w:rsid w:val="0062659D"/>
    <w:rsid w:val="00656138"/>
    <w:rsid w:val="0066291C"/>
    <w:rsid w:val="00670188"/>
    <w:rsid w:val="006B36B4"/>
    <w:rsid w:val="006C7B6A"/>
    <w:rsid w:val="006E639C"/>
    <w:rsid w:val="006F7F04"/>
    <w:rsid w:val="00704897"/>
    <w:rsid w:val="00705F50"/>
    <w:rsid w:val="007074EF"/>
    <w:rsid w:val="00742BDE"/>
    <w:rsid w:val="007455CD"/>
    <w:rsid w:val="00784EDF"/>
    <w:rsid w:val="00790973"/>
    <w:rsid w:val="007A24E8"/>
    <w:rsid w:val="007D3B62"/>
    <w:rsid w:val="007D7CA0"/>
    <w:rsid w:val="0088320E"/>
    <w:rsid w:val="008926CD"/>
    <w:rsid w:val="008A320E"/>
    <w:rsid w:val="008C05E7"/>
    <w:rsid w:val="008C1138"/>
    <w:rsid w:val="008D601D"/>
    <w:rsid w:val="008E26E8"/>
    <w:rsid w:val="00902398"/>
    <w:rsid w:val="00906854"/>
    <w:rsid w:val="00916BBC"/>
    <w:rsid w:val="00952783"/>
    <w:rsid w:val="00967A6D"/>
    <w:rsid w:val="009769BC"/>
    <w:rsid w:val="00992A4D"/>
    <w:rsid w:val="009E142C"/>
    <w:rsid w:val="00A20689"/>
    <w:rsid w:val="00A275E3"/>
    <w:rsid w:val="00A52EFF"/>
    <w:rsid w:val="00A55953"/>
    <w:rsid w:val="00A64990"/>
    <w:rsid w:val="00B121ED"/>
    <w:rsid w:val="00B16DB5"/>
    <w:rsid w:val="00B25968"/>
    <w:rsid w:val="00B81C82"/>
    <w:rsid w:val="00B87B19"/>
    <w:rsid w:val="00B96C17"/>
    <w:rsid w:val="00BD6646"/>
    <w:rsid w:val="00BF03D0"/>
    <w:rsid w:val="00C0227E"/>
    <w:rsid w:val="00C31E0F"/>
    <w:rsid w:val="00C34D94"/>
    <w:rsid w:val="00C4712C"/>
    <w:rsid w:val="00C872A5"/>
    <w:rsid w:val="00CB5EEA"/>
    <w:rsid w:val="00CE1FD2"/>
    <w:rsid w:val="00D1791E"/>
    <w:rsid w:val="00D61E95"/>
    <w:rsid w:val="00D858A4"/>
    <w:rsid w:val="00DA7C42"/>
    <w:rsid w:val="00DE4B0E"/>
    <w:rsid w:val="00DE7A9C"/>
    <w:rsid w:val="00DF496C"/>
    <w:rsid w:val="00E05234"/>
    <w:rsid w:val="00E1403B"/>
    <w:rsid w:val="00E14050"/>
    <w:rsid w:val="00E208F4"/>
    <w:rsid w:val="00E21522"/>
    <w:rsid w:val="00E2545F"/>
    <w:rsid w:val="00E47D9C"/>
    <w:rsid w:val="00E64CAD"/>
    <w:rsid w:val="00E829A4"/>
    <w:rsid w:val="00EB46C9"/>
    <w:rsid w:val="00ED3523"/>
    <w:rsid w:val="00EE5689"/>
    <w:rsid w:val="00F24652"/>
    <w:rsid w:val="00F251A5"/>
    <w:rsid w:val="00F55672"/>
    <w:rsid w:val="00F57D2B"/>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9B4A-ED65-4E56-9430-C8FC87E5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14</Pages>
  <Words>1136</Words>
  <Characters>6480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US-D0308</cp:lastModifiedBy>
  <cp:revision>65</cp:revision>
  <cp:lastPrinted>2015-05-27T04:43:00Z</cp:lastPrinted>
  <dcterms:created xsi:type="dcterms:W3CDTF">2012-09-25T23:43:00Z</dcterms:created>
  <dcterms:modified xsi:type="dcterms:W3CDTF">2018-07-06T02:58:00Z</dcterms:modified>
</cp:coreProperties>
</file>