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8B3" w:rsidRPr="00AE1CE7" w:rsidRDefault="00D808CE">
      <w:pPr>
        <w:rPr>
          <w:rFonts w:eastAsia="ＭＳ ゴシック" w:hint="eastAsia"/>
        </w:rPr>
      </w:pPr>
      <w:bookmarkStart w:id="0" w:name="_GoBack"/>
      <w:bookmarkEnd w:id="0"/>
      <w:r>
        <w:rPr>
          <w:rFonts w:eastAsia="ＭＳ ゴシック" w:hint="eastAsia"/>
        </w:rPr>
        <w:t>参考</w:t>
      </w:r>
      <w:r w:rsidR="00C978B3" w:rsidRPr="00AE1CE7">
        <w:rPr>
          <w:rFonts w:eastAsia="ＭＳ ゴシック" w:hint="eastAsia"/>
        </w:rPr>
        <w:t>様式</w:t>
      </w:r>
      <w:r>
        <w:rPr>
          <w:rFonts w:eastAsia="ＭＳ ゴシック" w:hint="eastAsia"/>
        </w:rPr>
        <w:t>３</w:t>
      </w: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4351"/>
      </w:tblGrid>
      <w:tr w:rsidR="00C978B3" w:rsidTr="00EC32F8">
        <w:tc>
          <w:tcPr>
            <w:tcW w:w="1003" w:type="dxa"/>
            <w:shd w:val="clear" w:color="auto" w:fill="auto"/>
          </w:tcPr>
          <w:p w:rsidR="00C978B3" w:rsidRDefault="00C978B3">
            <w:pPr>
              <w:rPr>
                <w:rFonts w:hint="eastAsia"/>
              </w:rPr>
            </w:pPr>
            <w:r>
              <w:rPr>
                <w:rFonts w:hint="eastAsia"/>
              </w:rPr>
              <w:t>法人名</w:t>
            </w:r>
          </w:p>
        </w:tc>
        <w:tc>
          <w:tcPr>
            <w:tcW w:w="4351" w:type="dxa"/>
            <w:shd w:val="clear" w:color="auto" w:fill="auto"/>
          </w:tcPr>
          <w:p w:rsidR="00C978B3" w:rsidRPr="00EC32F8" w:rsidRDefault="00C978B3">
            <w:pPr>
              <w:rPr>
                <w:rFonts w:ascii="HG丸ｺﾞｼｯｸM-PRO" w:eastAsia="HG丸ｺﾞｼｯｸM-PRO" w:hint="eastAsia"/>
                <w:b/>
                <w:color w:val="FF0000"/>
              </w:rPr>
            </w:pPr>
          </w:p>
        </w:tc>
      </w:tr>
    </w:tbl>
    <w:p w:rsidR="00C978B3" w:rsidRDefault="00C978B3">
      <w:pPr>
        <w:rPr>
          <w:rFonts w:hint="eastAsi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9134"/>
      </w:tblGrid>
      <w:tr w:rsidR="00C978B3" w:rsidTr="00290051">
        <w:trPr>
          <w:trHeight w:val="9067"/>
        </w:trPr>
        <w:tc>
          <w:tcPr>
            <w:tcW w:w="9288" w:type="dxa"/>
            <w:tcBorders>
              <w:bottom w:val="dashDotStroked" w:sz="24" w:space="0" w:color="auto"/>
            </w:tcBorders>
            <w:shd w:val="clear" w:color="auto" w:fill="auto"/>
          </w:tcPr>
          <w:p w:rsidR="00C978B3" w:rsidRDefault="00C978B3" w:rsidP="00EC32F8">
            <w:pPr>
              <w:spacing w:line="240" w:lineRule="exact"/>
              <w:rPr>
                <w:rFonts w:hint="eastAsia"/>
              </w:rPr>
            </w:pPr>
          </w:p>
          <w:tbl>
            <w:tblPr>
              <w:tblW w:w="0" w:type="auto"/>
              <w:tblInd w:w="1111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1E0" w:firstRow="1" w:lastRow="1" w:firstColumn="1" w:lastColumn="1" w:noHBand="0" w:noVBand="0"/>
            </w:tblPr>
            <w:tblGrid>
              <w:gridCol w:w="6379"/>
            </w:tblGrid>
            <w:tr w:rsidR="00C978B3" w:rsidTr="00290051">
              <w:tc>
                <w:tcPr>
                  <w:tcW w:w="6379" w:type="dxa"/>
                  <w:shd w:val="clear" w:color="auto" w:fill="auto"/>
                </w:tcPr>
                <w:p w:rsidR="00C978B3" w:rsidRPr="00EC32F8" w:rsidRDefault="00C978B3" w:rsidP="00EC32F8">
                  <w:pPr>
                    <w:jc w:val="center"/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</w:pPr>
                  <w:r w:rsidRPr="00EC32F8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介護職員処遇改善計画書</w:t>
                  </w:r>
                  <w:r w:rsidR="00290051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等</w:t>
                  </w:r>
                  <w:r w:rsidRPr="00EC32F8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の周知証明</w:t>
                  </w:r>
                </w:p>
              </w:tc>
            </w:tr>
          </w:tbl>
          <w:p w:rsidR="00C978B3" w:rsidRDefault="00C978B3" w:rsidP="00EC32F8">
            <w:pPr>
              <w:spacing w:line="240" w:lineRule="exact"/>
              <w:rPr>
                <w:rFonts w:hint="eastAsia"/>
              </w:rPr>
            </w:pPr>
          </w:p>
          <w:p w:rsidR="00C978B3" w:rsidRPr="00EC32F8" w:rsidRDefault="005C05D8" w:rsidP="00290051">
            <w:pPr>
              <w:spacing w:line="280" w:lineRule="exact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 w:rsidRPr="00EC32F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●</w:t>
            </w:r>
            <w:r w:rsidR="00C978B3" w:rsidRPr="00EC32F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介護職員処遇改善計画書</w:t>
            </w:r>
            <w:r w:rsidR="0029005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及び就業規則等</w:t>
            </w:r>
            <w:r w:rsidR="00C978B3" w:rsidRPr="00EC32F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を介護職員全員に周知したことについて、</w:t>
            </w:r>
            <w:r w:rsidRPr="00EC32F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該当する方法の番号を○で囲み、証明となる資料を本用紙に</w:t>
            </w:r>
            <w:r w:rsidR="00527CC9" w:rsidRPr="00EC32F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添付</w:t>
            </w:r>
            <w:r w:rsidRPr="00EC32F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すること。（１～４はいずれか必須</w:t>
            </w:r>
            <w:r w:rsidR="00E14FD8" w:rsidRPr="00EC32F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です</w:t>
            </w:r>
            <w:r w:rsidRPr="00EC32F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。）</w:t>
            </w:r>
          </w:p>
          <w:p w:rsidR="00C978B3" w:rsidRDefault="00C978B3" w:rsidP="00EC32F8">
            <w:pPr>
              <w:spacing w:line="240" w:lineRule="exact"/>
              <w:rPr>
                <w:rFonts w:hint="eastAsia"/>
              </w:rPr>
            </w:pPr>
          </w:p>
          <w:p w:rsidR="006524F0" w:rsidRDefault="006524F0" w:rsidP="00EC32F8">
            <w:pPr>
              <w:spacing w:line="240" w:lineRule="exact"/>
              <w:rPr>
                <w:rFonts w:hint="eastAsia"/>
              </w:rPr>
            </w:pPr>
          </w:p>
          <w:p w:rsidR="00C978B3" w:rsidRPr="00EC32F8" w:rsidRDefault="005C05D8" w:rsidP="00EC32F8">
            <w:pPr>
              <w:spacing w:line="280" w:lineRule="exact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EC32F8">
              <w:rPr>
                <w:rFonts w:ascii="ＭＳ ゴシック" w:eastAsia="ＭＳ ゴシック" w:hAnsi="ＭＳ ゴシック" w:hint="eastAsia"/>
                <w:b/>
                <w:sz w:val="24"/>
              </w:rPr>
              <w:t>◇処遇改善計画書</w:t>
            </w:r>
            <w:r w:rsidR="00290051">
              <w:rPr>
                <w:rFonts w:ascii="ＭＳ ゴシック" w:eastAsia="ＭＳ ゴシック" w:hAnsi="ＭＳ ゴシック" w:hint="eastAsia"/>
                <w:b/>
                <w:sz w:val="24"/>
              </w:rPr>
              <w:t>及び就業規則等</w:t>
            </w:r>
            <w:r w:rsidRPr="00EC32F8">
              <w:rPr>
                <w:rFonts w:ascii="ＭＳ ゴシック" w:eastAsia="ＭＳ ゴシック" w:hAnsi="ＭＳ ゴシック" w:hint="eastAsia"/>
                <w:b/>
                <w:sz w:val="24"/>
              </w:rPr>
              <w:t>を全事業所に掲示した場合</w:t>
            </w:r>
          </w:p>
          <w:p w:rsidR="00C978B3" w:rsidRDefault="00304ECA" w:rsidP="00EC32F8">
            <w:pPr>
              <w:spacing w:line="280" w:lineRule="exact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68580</wp:posOffset>
                      </wp:positionV>
                      <wp:extent cx="4893310" cy="274320"/>
                      <wp:effectExtent l="9525" t="11430" r="12065" b="9525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3310" cy="2743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5BBB" w:rsidRPr="00E14FD8" w:rsidRDefault="00395BBB">
                                  <w:pP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</w:pPr>
                                  <w:r w:rsidRPr="00E14FD8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  <w:t>１　掲示箇所の写真貼付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26" style="position:absolute;left:0;text-align:left;margin-left:54pt;margin-top:5.4pt;width:385.3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">
                      <v:textbox inset="5.85pt,.7pt,5.85pt,.7pt">
                        <w:txbxContent>
                          <w:p w:rsidR="00395BBB" w:rsidRPr="00E14FD8" w:rsidRDefault="00395BBB">
                            <w:pP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</w:pPr>
                            <w:r w:rsidRPr="00E14FD8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１　掲示箇所の写真貼付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978B3" w:rsidRDefault="00C978B3" w:rsidP="00EC32F8">
            <w:pPr>
              <w:spacing w:line="280" w:lineRule="exact"/>
              <w:rPr>
                <w:rFonts w:hint="eastAsia"/>
              </w:rPr>
            </w:pPr>
          </w:p>
          <w:p w:rsidR="00C978B3" w:rsidRDefault="005C05D8" w:rsidP="00EC32F8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F1192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写真を本用紙に貼付してください。（全事業所分）</w:t>
            </w:r>
          </w:p>
          <w:p w:rsidR="005C05D8" w:rsidRDefault="005C05D8" w:rsidP="00EC32F8">
            <w:pPr>
              <w:spacing w:line="280" w:lineRule="exact"/>
              <w:ind w:left="1050" w:hangingChars="500" w:hanging="1050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F1192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複数事業所の写真を貼付する場合、写真の欄外にその写真の事業所名を記載してください。</w:t>
            </w:r>
          </w:p>
          <w:p w:rsidR="00F1192F" w:rsidRDefault="00F1192F" w:rsidP="00EC32F8">
            <w:pPr>
              <w:spacing w:line="280" w:lineRule="exact"/>
              <w:rPr>
                <w:rFonts w:hint="eastAsia"/>
              </w:rPr>
            </w:pPr>
          </w:p>
          <w:p w:rsidR="006524F0" w:rsidRPr="00F1192F" w:rsidRDefault="006524F0" w:rsidP="00EC32F8">
            <w:pPr>
              <w:spacing w:line="280" w:lineRule="exact"/>
              <w:rPr>
                <w:rFonts w:hint="eastAsia"/>
              </w:rPr>
            </w:pPr>
          </w:p>
          <w:p w:rsidR="005C05D8" w:rsidRPr="00EC32F8" w:rsidRDefault="005C05D8" w:rsidP="00EC32F8">
            <w:pPr>
              <w:spacing w:line="280" w:lineRule="exact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EC32F8">
              <w:rPr>
                <w:rFonts w:ascii="ＭＳ ゴシック" w:eastAsia="ＭＳ ゴシック" w:hAnsi="ＭＳ ゴシック" w:hint="eastAsia"/>
                <w:b/>
                <w:sz w:val="24"/>
              </w:rPr>
              <w:t>◇処遇改善計画書</w:t>
            </w:r>
            <w:r w:rsidR="00290051">
              <w:rPr>
                <w:rFonts w:ascii="ＭＳ ゴシック" w:eastAsia="ＭＳ ゴシック" w:hAnsi="ＭＳ ゴシック" w:hint="eastAsia"/>
                <w:b/>
                <w:sz w:val="24"/>
              </w:rPr>
              <w:t>及び就業規則等</w:t>
            </w:r>
            <w:r w:rsidRPr="00EC32F8">
              <w:rPr>
                <w:rFonts w:ascii="ＭＳ ゴシック" w:eastAsia="ＭＳ ゴシック" w:hAnsi="ＭＳ ゴシック" w:hint="eastAsia"/>
                <w:b/>
                <w:sz w:val="24"/>
              </w:rPr>
              <w:t>を全介護職員に通知した場合</w:t>
            </w:r>
          </w:p>
          <w:p w:rsidR="00C978B3" w:rsidRPr="005C05D8" w:rsidRDefault="00304ECA" w:rsidP="00EC32F8">
            <w:pPr>
              <w:spacing w:line="280" w:lineRule="exact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60325</wp:posOffset>
                      </wp:positionV>
                      <wp:extent cx="4895850" cy="278765"/>
                      <wp:effectExtent l="9525" t="6350" r="9525" b="10160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5850" cy="2787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5BBB" w:rsidRPr="00E14FD8" w:rsidRDefault="00395BBB" w:rsidP="005C05D8">
                                  <w:pP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</w:pPr>
                                  <w:r w:rsidRPr="00E14FD8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  <w:t>２　処遇改善計画書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  <w:t>及び就業規則等</w:t>
                                  </w:r>
                                  <w:r w:rsidRPr="00E14FD8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  <w:t>をメールにて配信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27" style="position:absolute;left:0;text-align:left;margin-left:54pt;margin-top:4.75pt;width:385.5pt;height:2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">
                      <v:textbox inset="5.85pt,.7pt,5.85pt,.7pt">
                        <w:txbxContent>
                          <w:p w:rsidR="00395BBB" w:rsidRPr="00E14FD8" w:rsidRDefault="00395BBB" w:rsidP="005C05D8">
                            <w:pP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</w:pPr>
                            <w:r w:rsidRPr="00E14FD8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２　処遇改善計画書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及び就業規則等</w:t>
                            </w:r>
                            <w:r w:rsidRPr="00E14FD8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をメールにて配信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978B3" w:rsidRDefault="00C978B3" w:rsidP="00EC32F8">
            <w:pPr>
              <w:spacing w:line="280" w:lineRule="exact"/>
              <w:rPr>
                <w:rFonts w:hint="eastAsia"/>
              </w:rPr>
            </w:pPr>
          </w:p>
          <w:p w:rsidR="005C05D8" w:rsidRDefault="005C05D8" w:rsidP="00EC32F8">
            <w:pPr>
              <w:spacing w:line="280" w:lineRule="exact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　　　メール本文を印刷の上、添付してください。</w:t>
            </w:r>
          </w:p>
          <w:p w:rsidR="005C05D8" w:rsidRDefault="005C05D8" w:rsidP="00EC32F8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F1192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職員のメールアドレスは塗りつぶして見えないようにしてください。</w:t>
            </w:r>
          </w:p>
          <w:p w:rsidR="00E14FD8" w:rsidRDefault="00304ECA" w:rsidP="00EC32F8">
            <w:pPr>
              <w:spacing w:line="280" w:lineRule="exact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38100</wp:posOffset>
                      </wp:positionV>
                      <wp:extent cx="4893310" cy="266700"/>
                      <wp:effectExtent l="12065" t="9525" r="9525" b="9525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331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5BBB" w:rsidRPr="00E14FD8" w:rsidRDefault="00395BBB" w:rsidP="005C05D8">
                                  <w:pP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</w:pPr>
                                  <w:r w:rsidRPr="00E14FD8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  <w:t>３　処遇改善計画書の写し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  <w:t>及び就業規則等の写し</w:t>
                                  </w:r>
                                  <w:r w:rsidRPr="00E14FD8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  <w:t>を職員へ配布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" o:spid="_x0000_s1028" style="position:absolute;left:0;text-align:left;margin-left:54.2pt;margin-top:3pt;width:385.3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">
                      <v:textbox inset="5.85pt,.7pt,5.85pt,.7pt">
                        <w:txbxContent>
                          <w:p w:rsidR="00395BBB" w:rsidRPr="00E14FD8" w:rsidRDefault="00395BBB" w:rsidP="005C05D8">
                            <w:pP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</w:pPr>
                            <w:r w:rsidRPr="00E14FD8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３　処遇改善計画書の写し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及び就業規則等の写し</w:t>
                            </w:r>
                            <w:r w:rsidRPr="00E14FD8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を職員へ配布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14FD8" w:rsidRDefault="00E14FD8" w:rsidP="00EC32F8">
            <w:pPr>
              <w:spacing w:line="280" w:lineRule="exact"/>
              <w:rPr>
                <w:rFonts w:hint="eastAsia"/>
              </w:rPr>
            </w:pPr>
          </w:p>
          <w:p w:rsidR="00290051" w:rsidRDefault="00E14FD8" w:rsidP="00EC32F8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F1192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計画書の</w:t>
            </w:r>
            <w:r w:rsidR="00AE1CE7">
              <w:rPr>
                <w:rFonts w:hint="eastAsia"/>
              </w:rPr>
              <w:t>添付</w:t>
            </w:r>
            <w:r>
              <w:rPr>
                <w:rFonts w:hint="eastAsia"/>
              </w:rPr>
              <w:t>は不要です。</w:t>
            </w:r>
          </w:p>
          <w:p w:rsidR="006524F0" w:rsidRDefault="006524F0" w:rsidP="00EC32F8">
            <w:pPr>
              <w:spacing w:line="280" w:lineRule="exact"/>
              <w:rPr>
                <w:rFonts w:hint="eastAsia"/>
              </w:rPr>
            </w:pPr>
          </w:p>
          <w:p w:rsidR="00395BBB" w:rsidRPr="00F1192F" w:rsidRDefault="00395BBB" w:rsidP="00EC32F8">
            <w:pPr>
              <w:spacing w:line="280" w:lineRule="exact"/>
              <w:rPr>
                <w:rFonts w:hint="eastAsia"/>
              </w:rPr>
            </w:pPr>
          </w:p>
          <w:p w:rsidR="00E14FD8" w:rsidRPr="00EC32F8" w:rsidRDefault="00E14FD8" w:rsidP="00EC32F8">
            <w:pPr>
              <w:spacing w:line="280" w:lineRule="exact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EC32F8">
              <w:rPr>
                <w:rFonts w:ascii="ＭＳ ゴシック" w:eastAsia="ＭＳ ゴシック" w:hAnsi="ＭＳ ゴシック" w:hint="eastAsia"/>
                <w:b/>
                <w:sz w:val="24"/>
              </w:rPr>
              <w:t>◇その他</w:t>
            </w:r>
          </w:p>
          <w:p w:rsidR="00E14FD8" w:rsidRDefault="00304ECA" w:rsidP="00EC32F8">
            <w:pPr>
              <w:spacing w:line="280" w:lineRule="exact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28575</wp:posOffset>
                      </wp:positionV>
                      <wp:extent cx="4895850" cy="292100"/>
                      <wp:effectExtent l="9525" t="9525" r="9525" b="1270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5850" cy="292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5BBB" w:rsidRPr="00E14FD8" w:rsidRDefault="00395BBB" w:rsidP="00290051">
                                  <w:pP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  <w:t>４</w:t>
                                  </w:r>
                                  <w:r w:rsidRPr="00E14FD8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  <w:t>上記１～３以外の方法で処遇改善計画書及び就業規則等を周知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" o:spid="_x0000_s1029" style="position:absolute;left:0;text-align:left;margin-left:54pt;margin-top:2.25pt;width:385.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">
                      <v:textbox inset="5.85pt,.7pt,5.85pt,.7pt">
                        <w:txbxContent>
                          <w:p w:rsidR="00395BBB" w:rsidRPr="00E14FD8" w:rsidRDefault="00395BBB" w:rsidP="00290051">
                            <w:pP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４</w:t>
                            </w:r>
                            <w:r w:rsidRPr="00E14FD8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上記１～３以外の方法で処遇改善計画書及び就業規則等を周知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14FD8" w:rsidRDefault="00E14FD8" w:rsidP="00EC32F8">
            <w:pPr>
              <w:spacing w:line="280" w:lineRule="exact"/>
              <w:rPr>
                <w:rFonts w:hint="eastAsia"/>
              </w:rPr>
            </w:pPr>
          </w:p>
          <w:p w:rsidR="00E14FD8" w:rsidRDefault="00E14FD8" w:rsidP="00290051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F1192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その他の方法で周知したことの証明となる書類を</w:t>
            </w:r>
            <w:r w:rsidR="00AE1CE7">
              <w:rPr>
                <w:rFonts w:hint="eastAsia"/>
              </w:rPr>
              <w:t>添付</w:t>
            </w:r>
            <w:r>
              <w:rPr>
                <w:rFonts w:hint="eastAsia"/>
              </w:rPr>
              <w:t>してください。</w:t>
            </w:r>
          </w:p>
          <w:p w:rsidR="00F1192F" w:rsidRPr="005C05D8" w:rsidRDefault="00F1192F" w:rsidP="00EC32F8">
            <w:pPr>
              <w:spacing w:line="280" w:lineRule="exact"/>
              <w:ind w:firstLineChars="500" w:firstLine="1050"/>
              <w:rPr>
                <w:rFonts w:hint="eastAsia"/>
              </w:rPr>
            </w:pPr>
          </w:p>
        </w:tc>
      </w:tr>
      <w:tr w:rsidR="006524F0" w:rsidTr="00EC32F8">
        <w:trPr>
          <w:trHeight w:val="2964"/>
        </w:trPr>
        <w:tc>
          <w:tcPr>
            <w:tcW w:w="9288" w:type="dxa"/>
            <w:tcBorders>
              <w:top w:val="dashDotStroked" w:sz="24" w:space="0" w:color="auto"/>
            </w:tcBorders>
            <w:shd w:val="clear" w:color="auto" w:fill="auto"/>
          </w:tcPr>
          <w:p w:rsidR="006524F0" w:rsidRPr="00EC32F8" w:rsidRDefault="006524F0" w:rsidP="00EC32F8">
            <w:pPr>
              <w:spacing w:line="280" w:lineRule="exact"/>
              <w:rPr>
                <w:rFonts w:ascii="ＭＳ ゴシック" w:eastAsia="ＭＳ ゴシック" w:hAnsi="ＭＳ ゴシック" w:hint="eastAsia"/>
                <w:b/>
              </w:rPr>
            </w:pPr>
          </w:p>
          <w:p w:rsidR="006524F0" w:rsidRPr="00EC32F8" w:rsidRDefault="006524F0" w:rsidP="00EC32F8">
            <w:pPr>
              <w:spacing w:line="280" w:lineRule="exact"/>
              <w:ind w:left="211" w:hangingChars="100" w:hanging="211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EC32F8">
              <w:rPr>
                <w:rFonts w:ascii="ＭＳ ゴシック" w:eastAsia="ＭＳ ゴシック" w:hAnsi="ＭＳ ゴシック" w:hint="eastAsia"/>
                <w:b/>
              </w:rPr>
              <w:t>◇</w:t>
            </w:r>
            <w:r w:rsidRPr="00EC32F8">
              <w:rPr>
                <w:rFonts w:ascii="ＭＳ ゴシック" w:eastAsia="ＭＳ ゴシック" w:hAnsi="ＭＳ ゴシック" w:hint="eastAsia"/>
                <w:b/>
                <w:sz w:val="24"/>
              </w:rPr>
              <w:t>上記１～</w:t>
            </w:r>
            <w:r w:rsidR="00AE1CE7" w:rsidRPr="00EC32F8">
              <w:rPr>
                <w:rFonts w:ascii="ＭＳ ゴシック" w:eastAsia="ＭＳ ゴシック" w:hAnsi="ＭＳ ゴシック" w:hint="eastAsia"/>
                <w:b/>
                <w:sz w:val="24"/>
              </w:rPr>
              <w:t>４</w:t>
            </w:r>
            <w:r w:rsidRPr="00EC32F8">
              <w:rPr>
                <w:rFonts w:ascii="ＭＳ ゴシック" w:eastAsia="ＭＳ ゴシック" w:hAnsi="ＭＳ ゴシック" w:hint="eastAsia"/>
                <w:b/>
                <w:sz w:val="24"/>
              </w:rPr>
              <w:t>の処遇改善計画書</w:t>
            </w:r>
            <w:r w:rsidR="00290051">
              <w:rPr>
                <w:rFonts w:ascii="ＭＳ ゴシック" w:eastAsia="ＭＳ ゴシック" w:hAnsi="ＭＳ ゴシック" w:hint="eastAsia"/>
                <w:b/>
                <w:sz w:val="24"/>
              </w:rPr>
              <w:t>及び就業規則等</w:t>
            </w:r>
            <w:r w:rsidRPr="00EC32F8">
              <w:rPr>
                <w:rFonts w:ascii="ＭＳ ゴシック" w:eastAsia="ＭＳ ゴシック" w:hAnsi="ＭＳ ゴシック" w:hint="eastAsia"/>
                <w:b/>
                <w:sz w:val="24"/>
              </w:rPr>
              <w:t>の周知に加え、その他必要な書類等を介護職員に周知した場合</w:t>
            </w:r>
          </w:p>
          <w:p w:rsidR="006524F0" w:rsidRDefault="006524F0" w:rsidP="00EC32F8">
            <w:pPr>
              <w:spacing w:line="280" w:lineRule="exact"/>
              <w:rPr>
                <w:rFonts w:hint="eastAsia"/>
              </w:rPr>
            </w:pPr>
          </w:p>
          <w:p w:rsidR="006524F0" w:rsidRDefault="00304ECA" w:rsidP="00EC32F8">
            <w:pPr>
              <w:spacing w:line="280" w:lineRule="exact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60325</wp:posOffset>
                      </wp:positionV>
                      <wp:extent cx="4893310" cy="266700"/>
                      <wp:effectExtent l="9525" t="7620" r="12065" b="11430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331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5BBB" w:rsidRPr="00E14FD8" w:rsidRDefault="00395BBB" w:rsidP="00E14FD8">
                                  <w:pP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  <w:t>５</w:t>
                                  </w:r>
                                  <w:r w:rsidRPr="00E14FD8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  <w:t>チラシを作成し、職員へ配布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6" o:spid="_x0000_s1030" style="position:absolute;left:0;text-align:left;margin-left:54pt;margin-top:4.75pt;width:385.3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">
                      <v:textbox inset="5.85pt,.7pt,5.85pt,.7pt">
                        <w:txbxContent>
                          <w:p w:rsidR="00395BBB" w:rsidRPr="00E14FD8" w:rsidRDefault="00395BBB" w:rsidP="00E14FD8">
                            <w:pP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５</w:t>
                            </w:r>
                            <w:r w:rsidRPr="00E14FD8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チラシを作成し、職員へ配布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524F0" w:rsidRDefault="006524F0" w:rsidP="00EC32F8">
            <w:pPr>
              <w:spacing w:line="280" w:lineRule="exact"/>
              <w:rPr>
                <w:rFonts w:hint="eastAsia"/>
              </w:rPr>
            </w:pPr>
          </w:p>
          <w:p w:rsidR="006524F0" w:rsidRDefault="006524F0" w:rsidP="00EC32F8">
            <w:pPr>
              <w:spacing w:line="280" w:lineRule="exact"/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介護職員へ配布したチラシを添付してください。</w:t>
            </w:r>
          </w:p>
          <w:p w:rsidR="006524F0" w:rsidRDefault="006524F0" w:rsidP="00EC32F8">
            <w:pPr>
              <w:spacing w:line="280" w:lineRule="exact"/>
              <w:rPr>
                <w:rFonts w:hint="eastAsia"/>
              </w:rPr>
            </w:pPr>
          </w:p>
          <w:p w:rsidR="006524F0" w:rsidRPr="00E14FD8" w:rsidRDefault="00304ECA" w:rsidP="00EC32F8">
            <w:pPr>
              <w:spacing w:line="280" w:lineRule="exact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9525</wp:posOffset>
                      </wp:positionV>
                      <wp:extent cx="4893310" cy="266700"/>
                      <wp:effectExtent l="9525" t="10795" r="12065" b="8255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331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5BBB" w:rsidRPr="00E14FD8" w:rsidRDefault="00395BBB" w:rsidP="00E14FD8">
                                  <w:pP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  <w:t>６</w:t>
                                  </w:r>
                                  <w:r w:rsidRPr="00E14FD8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4"/>
                                    </w:rPr>
                                    <w:t>その他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7" o:spid="_x0000_s1031" style="position:absolute;left:0;text-align:left;margin-left:54pt;margin-top:.75pt;width:385.3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">
                      <v:textbox inset="5.85pt,.7pt,5.85pt,.7pt">
                        <w:txbxContent>
                          <w:p w:rsidR="00395BBB" w:rsidRPr="00E14FD8" w:rsidRDefault="00395BBB" w:rsidP="00E14FD8">
                            <w:pP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６</w:t>
                            </w:r>
                            <w:r w:rsidRPr="00E14FD8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その他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524F0" w:rsidRDefault="006524F0" w:rsidP="00EC32F8">
            <w:pPr>
              <w:spacing w:line="280" w:lineRule="exact"/>
              <w:rPr>
                <w:rFonts w:hint="eastAsia"/>
              </w:rPr>
            </w:pPr>
          </w:p>
          <w:p w:rsidR="006524F0" w:rsidRDefault="006524F0" w:rsidP="00290051">
            <w:pPr>
              <w:spacing w:line="280" w:lineRule="exact"/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その他介護職員へ配布した書類等を添付してください。</w:t>
            </w:r>
          </w:p>
          <w:p w:rsidR="006524F0" w:rsidRDefault="006524F0" w:rsidP="00EC32F8">
            <w:pPr>
              <w:spacing w:line="280" w:lineRule="exact"/>
              <w:ind w:firstLineChars="500" w:firstLine="1050"/>
              <w:rPr>
                <w:rFonts w:hint="eastAsia"/>
              </w:rPr>
            </w:pPr>
          </w:p>
        </w:tc>
      </w:tr>
    </w:tbl>
    <w:p w:rsidR="00C978B3" w:rsidRPr="00290051" w:rsidRDefault="00290051">
      <w:pPr>
        <w:rPr>
          <w:rFonts w:ascii="ＭＳ ゴシック" w:eastAsia="ＭＳ ゴシック" w:hAnsi="ＭＳ ゴシック" w:hint="eastAsia"/>
        </w:rPr>
      </w:pPr>
      <w:r w:rsidRPr="00290051">
        <w:rPr>
          <w:rFonts w:ascii="ＭＳ ゴシック" w:eastAsia="ＭＳ ゴシック" w:hAnsi="ＭＳ ゴシック" w:hint="eastAsia"/>
        </w:rPr>
        <w:t>※就業規則等とは、就業規則、賃金・退職手当・臨時の賃金等に関する規程、キャリアパス要件Ⅰに係る任用要件及び賃金体系に関する規程、キャリアパス要件Ⅲに係る昇給の仕組みに関する規程をいう。</w:t>
      </w:r>
    </w:p>
    <w:sectPr w:rsidR="00C978B3" w:rsidRPr="00290051" w:rsidSect="006524F0">
      <w:pgSz w:w="11906" w:h="16838"/>
      <w:pgMar w:top="1080" w:right="1286" w:bottom="5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B3"/>
    <w:rsid w:val="00290051"/>
    <w:rsid w:val="002F69E5"/>
    <w:rsid w:val="00304ECA"/>
    <w:rsid w:val="00395BBB"/>
    <w:rsid w:val="00496188"/>
    <w:rsid w:val="004A5E19"/>
    <w:rsid w:val="00507623"/>
    <w:rsid w:val="00527CC9"/>
    <w:rsid w:val="005C05D8"/>
    <w:rsid w:val="006524F0"/>
    <w:rsid w:val="00805192"/>
    <w:rsid w:val="008B3962"/>
    <w:rsid w:val="00AE1CE7"/>
    <w:rsid w:val="00C978B3"/>
    <w:rsid w:val="00CC5790"/>
    <w:rsid w:val="00D808CE"/>
    <w:rsid w:val="00DD02B4"/>
    <w:rsid w:val="00E14FD8"/>
    <w:rsid w:val="00EC32F8"/>
    <w:rsid w:val="00F1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6C7E7D-857E-4DB8-B513-DF410963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978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別紙様式２（添付書類３）</vt:lpstr>
      <vt:lpstr>別紙様式２（添付書類３）</vt:lpstr>
    </vt:vector>
  </TitlesOfParts>
  <Company>和歌山県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別紙様式２（添付書類３）</dc:title>
  <dc:subject/>
  <dc:creator>077721</dc:creator>
  <cp:keywords/>
  <cp:lastModifiedBy>US-H0113</cp:lastModifiedBy>
  <cp:revision>2</cp:revision>
  <cp:lastPrinted>2017-03-17T07:38:00Z</cp:lastPrinted>
  <dcterms:created xsi:type="dcterms:W3CDTF">2019-01-28T06:30:00Z</dcterms:created>
  <dcterms:modified xsi:type="dcterms:W3CDTF">2019-01-28T06:30:00Z</dcterms:modified>
</cp:coreProperties>
</file>