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E984" w14:textId="7F70AD24" w:rsidR="005B6B2C" w:rsidRDefault="005B6B2C" w:rsidP="005B6B2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様式第１号の３（第６条関係）</w:t>
      </w:r>
    </w:p>
    <w:p w14:paraId="300B30FD" w14:textId="77777777" w:rsidR="005B6B2C" w:rsidRDefault="005B6B2C" w:rsidP="005B6B2C">
      <w:pPr>
        <w:jc w:val="left"/>
        <w:rPr>
          <w:rFonts w:ascii="ＭＳ 明朝" w:eastAsia="ＭＳ 明朝" w:hAnsi="ＭＳ 明朝"/>
        </w:rPr>
      </w:pPr>
    </w:p>
    <w:p w14:paraId="3863310D" w14:textId="77777777" w:rsidR="005B6B2C" w:rsidRDefault="005B6B2C" w:rsidP="005B6B2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505DA314" w14:textId="77777777" w:rsidR="005B6B2C" w:rsidRDefault="005B6B2C" w:rsidP="005B6B2C">
      <w:pPr>
        <w:jc w:val="right"/>
        <w:rPr>
          <w:rFonts w:ascii="ＭＳ 明朝" w:eastAsia="ＭＳ 明朝" w:hAnsi="ＭＳ 明朝"/>
        </w:rPr>
      </w:pPr>
    </w:p>
    <w:p w14:paraId="33460A90" w14:textId="77777777" w:rsidR="005B6B2C" w:rsidRDefault="005B6B2C" w:rsidP="005B6B2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田辺市長　宛て</w:t>
      </w:r>
    </w:p>
    <w:p w14:paraId="210FF70E" w14:textId="77777777" w:rsidR="005B6B2C" w:rsidRDefault="005B6B2C" w:rsidP="005B6B2C">
      <w:pPr>
        <w:jc w:val="left"/>
        <w:rPr>
          <w:rFonts w:ascii="ＭＳ 明朝" w:eastAsia="ＭＳ 明朝" w:hAnsi="ＭＳ 明朝"/>
        </w:rPr>
      </w:pPr>
    </w:p>
    <w:p w14:paraId="7C858529" w14:textId="3C572A2E" w:rsidR="005B6B2C" w:rsidRDefault="005B6B2C" w:rsidP="005B6B2C">
      <w:pPr>
        <w:spacing w:line="276" w:lineRule="auto"/>
        <w:ind w:right="840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</w:t>
      </w:r>
    </w:p>
    <w:p w14:paraId="29527520" w14:textId="115DC450" w:rsidR="005B6B2C" w:rsidRDefault="005B6B2C" w:rsidP="005B6B2C">
      <w:pPr>
        <w:spacing w:line="276" w:lineRule="auto"/>
        <w:ind w:right="840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623878B7" w14:textId="77777777" w:rsidR="005B6B2C" w:rsidRDefault="005B6B2C" w:rsidP="005B6B2C">
      <w:pPr>
        <w:spacing w:line="276" w:lineRule="auto"/>
        <w:jc w:val="left"/>
        <w:rPr>
          <w:rFonts w:ascii="ＭＳ 明朝" w:eastAsia="ＭＳ 明朝" w:hAnsi="ＭＳ 明朝"/>
        </w:rPr>
      </w:pPr>
    </w:p>
    <w:p w14:paraId="2B7BEF1B" w14:textId="56D88F11" w:rsidR="005B6B2C" w:rsidRDefault="005B6B2C" w:rsidP="005B6B2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自営申立書</w:t>
      </w:r>
    </w:p>
    <w:p w14:paraId="4C90A47E" w14:textId="77777777" w:rsidR="005B6B2C" w:rsidRDefault="005B6B2C" w:rsidP="005B6B2C">
      <w:pPr>
        <w:jc w:val="left"/>
        <w:rPr>
          <w:rFonts w:ascii="ＭＳ 明朝" w:eastAsia="ＭＳ 明朝" w:hAnsi="ＭＳ 明朝"/>
        </w:rPr>
      </w:pPr>
    </w:p>
    <w:p w14:paraId="64034CC3" w14:textId="1D972D47" w:rsidR="005B6B2C" w:rsidRDefault="005B6B2C" w:rsidP="005B6B2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下記のとおり相違ないことを申し立てます。</w:t>
      </w:r>
    </w:p>
    <w:p w14:paraId="65D6ACA7" w14:textId="6331400E" w:rsidR="005B6B2C" w:rsidRDefault="005B6B2C" w:rsidP="005B6B2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認定後又は交付決定後の調査において申立書と異なる場合は、認定又は交付決定を取り消されても異議ありません。</w:t>
      </w:r>
    </w:p>
    <w:p w14:paraId="6DA4D09E" w14:textId="77777777" w:rsidR="005B6B2C" w:rsidRDefault="005B6B2C" w:rsidP="005B6B2C">
      <w:pPr>
        <w:pStyle w:val="ab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5B6B2C" w14:paraId="368A5FA8" w14:textId="77777777" w:rsidTr="005B6B2C">
        <w:trPr>
          <w:trHeight w:val="510"/>
        </w:trPr>
        <w:tc>
          <w:tcPr>
            <w:tcW w:w="1696" w:type="dxa"/>
            <w:vMerge w:val="restart"/>
            <w:vAlign w:val="center"/>
          </w:tcPr>
          <w:p w14:paraId="7A7D74C0" w14:textId="77777777" w:rsidR="005B6B2C" w:rsidRDefault="005B6B2C" w:rsidP="007140F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勤務先所在地</w:t>
            </w:r>
          </w:p>
        </w:tc>
        <w:tc>
          <w:tcPr>
            <w:tcW w:w="1418" w:type="dxa"/>
            <w:vAlign w:val="center"/>
          </w:tcPr>
          <w:p w14:paraId="39F4D26D" w14:textId="77777777" w:rsidR="005B6B2C" w:rsidRDefault="005B6B2C" w:rsidP="005B6B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380" w:type="dxa"/>
            <w:vAlign w:val="center"/>
          </w:tcPr>
          <w:p w14:paraId="00397000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B6B2C" w14:paraId="545FDE4E" w14:textId="77777777" w:rsidTr="005B6B2C">
        <w:trPr>
          <w:trHeight w:val="510"/>
        </w:trPr>
        <w:tc>
          <w:tcPr>
            <w:tcW w:w="1696" w:type="dxa"/>
            <w:vMerge/>
            <w:vAlign w:val="center"/>
          </w:tcPr>
          <w:p w14:paraId="75847796" w14:textId="77777777" w:rsidR="005B6B2C" w:rsidRDefault="005B6B2C" w:rsidP="007140F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75ECAF9F" w14:textId="77777777" w:rsidR="005B6B2C" w:rsidRDefault="005B6B2C" w:rsidP="005B6B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380" w:type="dxa"/>
            <w:vAlign w:val="center"/>
          </w:tcPr>
          <w:p w14:paraId="141A69F7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5B6B2C" w14:paraId="66EAD72B" w14:textId="77777777" w:rsidTr="005B6B2C">
        <w:trPr>
          <w:trHeight w:val="510"/>
        </w:trPr>
        <w:tc>
          <w:tcPr>
            <w:tcW w:w="1696" w:type="dxa"/>
            <w:vMerge/>
            <w:vAlign w:val="center"/>
          </w:tcPr>
          <w:p w14:paraId="7CE02B4D" w14:textId="77777777" w:rsidR="005B6B2C" w:rsidRDefault="005B6B2C" w:rsidP="007140F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3EEA286D" w14:textId="77777777" w:rsidR="005B6B2C" w:rsidRDefault="005B6B2C" w:rsidP="005B6B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381DB663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B6B2C" w14:paraId="2E9959F9" w14:textId="77777777" w:rsidTr="005B6B2C">
        <w:trPr>
          <w:trHeight w:val="510"/>
        </w:trPr>
        <w:tc>
          <w:tcPr>
            <w:tcW w:w="1696" w:type="dxa"/>
            <w:vAlign w:val="center"/>
          </w:tcPr>
          <w:p w14:paraId="5A4D7957" w14:textId="7AC85EF5" w:rsidR="005B6B2C" w:rsidRDefault="005B6B2C" w:rsidP="007140F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事業開始年月日</w:t>
            </w:r>
          </w:p>
        </w:tc>
        <w:tc>
          <w:tcPr>
            <w:tcW w:w="6798" w:type="dxa"/>
            <w:gridSpan w:val="2"/>
            <w:vAlign w:val="center"/>
          </w:tcPr>
          <w:p w14:paraId="6934EDF2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5B6B2C" w14:paraId="2D2054AC" w14:textId="77777777" w:rsidTr="005B6B2C">
        <w:trPr>
          <w:trHeight w:val="510"/>
        </w:trPr>
        <w:tc>
          <w:tcPr>
            <w:tcW w:w="1696" w:type="dxa"/>
            <w:vAlign w:val="center"/>
          </w:tcPr>
          <w:p w14:paraId="4C1D5F00" w14:textId="77777777" w:rsidR="005B6B2C" w:rsidRDefault="005B6B2C" w:rsidP="007140F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労働時間</w:t>
            </w:r>
          </w:p>
        </w:tc>
        <w:tc>
          <w:tcPr>
            <w:tcW w:w="6798" w:type="dxa"/>
            <w:gridSpan w:val="2"/>
            <w:vAlign w:val="center"/>
          </w:tcPr>
          <w:p w14:paraId="1DD27006" w14:textId="54118B7C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１週間の労働時間が30時間以上である。</w:t>
            </w:r>
          </w:p>
        </w:tc>
      </w:tr>
      <w:tr w:rsidR="005B6B2C" w14:paraId="574E2454" w14:textId="77777777" w:rsidTr="007140F9">
        <w:trPr>
          <w:trHeight w:val="2381"/>
        </w:trPr>
        <w:tc>
          <w:tcPr>
            <w:tcW w:w="1696" w:type="dxa"/>
            <w:vAlign w:val="center"/>
          </w:tcPr>
          <w:p w14:paraId="4C5D10B1" w14:textId="77777777" w:rsidR="005B6B2C" w:rsidRDefault="005B6B2C" w:rsidP="007140F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6798" w:type="dxa"/>
            <w:gridSpan w:val="2"/>
          </w:tcPr>
          <w:p w14:paraId="295637B6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□農林水産業　□鉱業、採石業、砂利採取業　□建設業　□製造業</w:t>
            </w:r>
          </w:p>
          <w:p w14:paraId="6BA3F9B0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□電気・ガス・熱供給・水道業　□情報通信業　□運輸業、郵便業</w:t>
            </w:r>
          </w:p>
          <w:p w14:paraId="0CAEB41A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□卸売業、小売業　□金融業、保険業　□不動産業、物品賃貸業</w:t>
            </w:r>
          </w:p>
          <w:p w14:paraId="253FF0EF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□学術研究、専門・技術サービス業　□宿泊業、飲食サービス業</w:t>
            </w:r>
          </w:p>
          <w:p w14:paraId="210AD01A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□生活関連サービス業、娯楽業　□教育、学習支援業</w:t>
            </w:r>
          </w:p>
          <w:p w14:paraId="36DE2FAA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□医療、福祉　□複合サービス業</w:t>
            </w:r>
          </w:p>
          <w:p w14:paraId="04D76BC5" w14:textId="77777777" w:rsidR="005B6B2C" w:rsidRPr="006E4A48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□サービス業（他に分類されないもの）</w:t>
            </w:r>
          </w:p>
        </w:tc>
      </w:tr>
      <w:tr w:rsidR="005B6B2C" w14:paraId="45DDCD51" w14:textId="77777777" w:rsidTr="00E419D2">
        <w:trPr>
          <w:trHeight w:val="567"/>
        </w:trPr>
        <w:tc>
          <w:tcPr>
            <w:tcW w:w="1696" w:type="dxa"/>
            <w:vAlign w:val="center"/>
          </w:tcPr>
          <w:p w14:paraId="0E5E518A" w14:textId="5A97450E" w:rsidR="005B6B2C" w:rsidRDefault="005B6B2C" w:rsidP="007140F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798" w:type="dxa"/>
            <w:gridSpan w:val="2"/>
            <w:vAlign w:val="center"/>
          </w:tcPr>
          <w:p w14:paraId="536ADE45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B6B2C" w14:paraId="3CD4F3A0" w14:textId="77777777" w:rsidTr="005B6B2C">
        <w:trPr>
          <w:trHeight w:val="851"/>
        </w:trPr>
        <w:tc>
          <w:tcPr>
            <w:tcW w:w="1696" w:type="dxa"/>
            <w:vAlign w:val="center"/>
          </w:tcPr>
          <w:p w14:paraId="7CCD75DB" w14:textId="49338EB8" w:rsidR="005B6B2C" w:rsidRDefault="005B6B2C" w:rsidP="007140F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798" w:type="dxa"/>
            <w:gridSpan w:val="2"/>
          </w:tcPr>
          <w:p w14:paraId="17BF3B33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自営業を行っていることが証明できる書類（写し可）</w:t>
            </w:r>
          </w:p>
          <w:p w14:paraId="07253875" w14:textId="77777777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□確定申告書　□営業許可証　□個人事業の開業届</w:t>
            </w:r>
          </w:p>
          <w:p w14:paraId="712F40C7" w14:textId="3853C126" w:rsidR="005B6B2C" w:rsidRDefault="005B6B2C" w:rsidP="007140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□売上伝票</w:t>
            </w:r>
            <w:r>
              <w:rPr>
                <w:rFonts w:ascii="ＭＳ 明朝" w:eastAsia="ＭＳ 明朝" w:hAnsi="ＭＳ 明朝" w:hint="eastAsia"/>
                <w:vertAlign w:val="subscript"/>
              </w:rPr>
              <w:t>※１</w:t>
            </w:r>
            <w:r>
              <w:rPr>
                <w:rFonts w:ascii="ＭＳ 明朝" w:eastAsia="ＭＳ 明朝" w:hAnsi="ＭＳ 明朝" w:hint="eastAsia"/>
              </w:rPr>
              <w:t xml:space="preserve">　□出荷伝票</w:t>
            </w:r>
            <w:r>
              <w:rPr>
                <w:rFonts w:ascii="ＭＳ 明朝" w:eastAsia="ＭＳ 明朝" w:hAnsi="ＭＳ 明朝" w:hint="eastAsia"/>
                <w:vertAlign w:val="subscript"/>
              </w:rPr>
              <w:t>※１</w:t>
            </w:r>
            <w:r>
              <w:rPr>
                <w:rFonts w:ascii="ＭＳ 明朝" w:eastAsia="ＭＳ 明朝" w:hAnsi="ＭＳ 明朝" w:hint="eastAsia"/>
              </w:rPr>
              <w:t xml:space="preserve">　□その他（　　　　　　　　　　）</w:t>
            </w:r>
          </w:p>
        </w:tc>
      </w:tr>
    </w:tbl>
    <w:p w14:paraId="6BD49A75" w14:textId="2DEDB095" w:rsidR="005B6B2C" w:rsidRPr="005B6B2C" w:rsidRDefault="00E419D2" w:rsidP="005B6B2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　売上伝票又は出荷伝票を添付する場合は、６ヶ月分を提出すること。</w:t>
      </w:r>
    </w:p>
    <w:p w14:paraId="36B2FF51" w14:textId="459974CD" w:rsidR="00E419D2" w:rsidRDefault="00E419D2" w:rsidP="00C6073A">
      <w:pPr>
        <w:jc w:val="left"/>
        <w:rPr>
          <w:rFonts w:ascii="ＭＳ 明朝" w:eastAsia="ＭＳ 明朝" w:hAnsi="ＭＳ 明朝"/>
        </w:rPr>
      </w:pPr>
    </w:p>
    <w:sectPr w:rsidR="00E419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DA2B" w14:textId="77777777" w:rsidR="00450146" w:rsidRDefault="00450146" w:rsidP="00450146">
      <w:r>
        <w:separator/>
      </w:r>
    </w:p>
  </w:endnote>
  <w:endnote w:type="continuationSeparator" w:id="0">
    <w:p w14:paraId="35BAE8A3" w14:textId="77777777" w:rsidR="00450146" w:rsidRDefault="00450146" w:rsidP="0045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9565" w14:textId="77777777" w:rsidR="00450146" w:rsidRDefault="00450146" w:rsidP="00450146">
      <w:r>
        <w:separator/>
      </w:r>
    </w:p>
  </w:footnote>
  <w:footnote w:type="continuationSeparator" w:id="0">
    <w:p w14:paraId="16C4A91A" w14:textId="77777777" w:rsidR="00450146" w:rsidRDefault="00450146" w:rsidP="00450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E0770"/>
    <w:multiLevelType w:val="hybridMultilevel"/>
    <w:tmpl w:val="391AFC0C"/>
    <w:lvl w:ilvl="0" w:tplc="BF84E3D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0581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C1"/>
    <w:rsid w:val="00002EAE"/>
    <w:rsid w:val="0005669E"/>
    <w:rsid w:val="0006649D"/>
    <w:rsid w:val="000A72EE"/>
    <w:rsid w:val="000B518C"/>
    <w:rsid w:val="000C21EA"/>
    <w:rsid w:val="001C684A"/>
    <w:rsid w:val="001F3703"/>
    <w:rsid w:val="00294FC1"/>
    <w:rsid w:val="003065F9"/>
    <w:rsid w:val="00323FBB"/>
    <w:rsid w:val="00353A2C"/>
    <w:rsid w:val="00372F98"/>
    <w:rsid w:val="00450146"/>
    <w:rsid w:val="00476C08"/>
    <w:rsid w:val="00494FF3"/>
    <w:rsid w:val="004A68BD"/>
    <w:rsid w:val="005572BE"/>
    <w:rsid w:val="00590BD5"/>
    <w:rsid w:val="005B6B2C"/>
    <w:rsid w:val="005F318D"/>
    <w:rsid w:val="006E4A48"/>
    <w:rsid w:val="007046EF"/>
    <w:rsid w:val="00715590"/>
    <w:rsid w:val="0075210B"/>
    <w:rsid w:val="007F0B04"/>
    <w:rsid w:val="00851D9B"/>
    <w:rsid w:val="008713C2"/>
    <w:rsid w:val="00972D0B"/>
    <w:rsid w:val="00987ED1"/>
    <w:rsid w:val="009F1FDF"/>
    <w:rsid w:val="00C6073A"/>
    <w:rsid w:val="00CB6239"/>
    <w:rsid w:val="00E365BD"/>
    <w:rsid w:val="00E419D2"/>
    <w:rsid w:val="00F2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AFF8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F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F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F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F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F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F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F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4F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4F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4F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4F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4F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4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F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4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F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4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F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4F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4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4F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4F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3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E4A48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E4A48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E4A48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E4A48"/>
    <w:rPr>
      <w:rFonts w:ascii="ＭＳ 明朝" w:eastAsia="ＭＳ 明朝" w:hAnsi="ＭＳ 明朝"/>
    </w:rPr>
  </w:style>
  <w:style w:type="paragraph" w:styleId="af">
    <w:name w:val="header"/>
    <w:basedOn w:val="a"/>
    <w:link w:val="af0"/>
    <w:uiPriority w:val="99"/>
    <w:unhideWhenUsed/>
    <w:rsid w:val="004501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50146"/>
  </w:style>
  <w:style w:type="paragraph" w:styleId="af1">
    <w:name w:val="footer"/>
    <w:basedOn w:val="a"/>
    <w:link w:val="af2"/>
    <w:uiPriority w:val="99"/>
    <w:unhideWhenUsed/>
    <w:rsid w:val="0045014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2026-03-31T06:54:00Z</dcterms:created>
  <dcterms:modified xsi:type="dcterms:W3CDTF">2026-03-31T06:54:00Z</dcterms:modified>
</cp:coreProperties>
</file>