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4381"/>
        <w:gridCol w:w="4774"/>
        <w:gridCol w:w="327"/>
      </w:tblGrid>
      <w:tr w:rsidR="00400729" w:rsidRPr="005E63C9" w:rsidTr="005E63C9">
        <w:trPr>
          <w:gridAfter w:val="1"/>
          <w:wAfter w:w="327" w:type="dxa"/>
        </w:trPr>
        <w:tc>
          <w:tcPr>
            <w:tcW w:w="9547" w:type="dxa"/>
            <w:gridSpan w:val="5"/>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5E63C9">
        <w:trPr>
          <w:gridAfter w:val="1"/>
          <w:wAfter w:w="327"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5E63C9">
        <w:trPr>
          <w:gridAfter w:val="1"/>
          <w:wAfter w:w="327"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5E63C9">
        <w:trPr>
          <w:gridAfter w:val="1"/>
          <w:wAfter w:w="327"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5E63C9">
        <w:trPr>
          <w:gridAfter w:val="1"/>
          <w:wAfter w:w="327" w:type="dxa"/>
          <w:trHeight w:val="131"/>
        </w:trPr>
        <w:tc>
          <w:tcPr>
            <w:tcW w:w="9547" w:type="dxa"/>
            <w:gridSpan w:val="5"/>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5E63C9" w:rsidRPr="009358C1" w:rsidTr="005E63C9">
        <w:trPr>
          <w:gridAfter w:val="1"/>
          <w:wAfter w:w="327" w:type="dxa"/>
        </w:trPr>
        <w:tc>
          <w:tcPr>
            <w:tcW w:w="4773" w:type="dxa"/>
            <w:gridSpan w:val="4"/>
            <w:tcBorders>
              <w:top w:val="nil"/>
              <w:left w:val="nil"/>
              <w:bottom w:val="nil"/>
              <w:right w:val="single" w:sz="4" w:space="0" w:color="auto"/>
            </w:tcBorders>
          </w:tcPr>
          <w:p w:rsidR="005E63C9" w:rsidRPr="00400729" w:rsidRDefault="005E63C9"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c>
          <w:tcPr>
            <w:tcW w:w="4774" w:type="dxa"/>
            <w:tcBorders>
              <w:top w:val="single" w:sz="4" w:space="0" w:color="auto"/>
              <w:left w:val="single" w:sz="4" w:space="0" w:color="auto"/>
              <w:bottom w:val="single" w:sz="4" w:space="0" w:color="auto"/>
              <w:right w:val="single" w:sz="4" w:space="0" w:color="auto"/>
            </w:tcBorders>
          </w:tcPr>
          <w:p w:rsidR="005E63C9" w:rsidRPr="005E63C9" w:rsidRDefault="005E63C9" w:rsidP="009358C1">
            <w:pPr>
              <w:ind w:left="1680" w:hanging="1680"/>
              <w:jc w:val="left"/>
              <w:rPr>
                <w:rFonts w:asciiTheme="majorEastAsia" w:eastAsiaTheme="majorEastAsia" w:hAnsiTheme="majorEastAsia"/>
                <w:sz w:val="22"/>
                <w:u w:val="single"/>
              </w:rPr>
            </w:pPr>
            <w:r w:rsidRPr="005E63C9">
              <w:rPr>
                <w:rFonts w:asciiTheme="minorEastAsia" w:eastAsiaTheme="minorEastAsia" w:hAnsiTheme="minorEastAsia" w:hint="eastAsia"/>
                <w:sz w:val="22"/>
                <w:szCs w:val="20"/>
              </w:rPr>
              <w:t>（</w:t>
            </w:r>
            <w:r w:rsidR="009358C1">
              <w:rPr>
                <w:rFonts w:asciiTheme="minorEastAsia" w:eastAsiaTheme="minorEastAsia" w:hAnsiTheme="minorEastAsia" w:hint="eastAsia"/>
                <w:sz w:val="22"/>
                <w:szCs w:val="20"/>
              </w:rPr>
              <w:t>ホームページ</w:t>
            </w:r>
            <w:r w:rsidRPr="005E63C9">
              <w:rPr>
                <w:rFonts w:asciiTheme="minorEastAsia" w:eastAsiaTheme="minorEastAsia" w:hAnsiTheme="minorEastAsia" w:hint="eastAsia"/>
                <w:sz w:val="22"/>
                <w:szCs w:val="20"/>
              </w:rPr>
              <w:t>公表：　可</w:t>
            </w:r>
            <w:r>
              <w:rPr>
                <w:rFonts w:asciiTheme="minorEastAsia" w:eastAsiaTheme="minorEastAsia" w:hAnsiTheme="minorEastAsia" w:hint="eastAsia"/>
                <w:sz w:val="22"/>
                <w:szCs w:val="20"/>
              </w:rPr>
              <w:t xml:space="preserve">　・　</w:t>
            </w:r>
            <w:r w:rsidRPr="005E63C9">
              <w:rPr>
                <w:rFonts w:asciiTheme="minorEastAsia" w:eastAsiaTheme="minorEastAsia" w:hAnsiTheme="minorEastAsia" w:hint="eastAsia"/>
                <w:sz w:val="22"/>
                <w:szCs w:val="20"/>
              </w:rPr>
              <w:t>不可　）</w:t>
            </w:r>
          </w:p>
        </w:tc>
        <w:bookmarkStart w:id="0" w:name="_GoBack"/>
        <w:bookmarkEnd w:id="0"/>
      </w:tr>
      <w:tr w:rsidR="00400729" w:rsidRPr="00400729" w:rsidTr="005E63C9">
        <w:trPr>
          <w:gridAfter w:val="1"/>
          <w:wAfter w:w="327" w:type="dxa"/>
          <w:trHeight w:val="315"/>
        </w:trPr>
        <w:tc>
          <w:tcPr>
            <w:tcW w:w="236" w:type="dxa"/>
            <w:gridSpan w:val="2"/>
            <w:vMerge w:val="restart"/>
            <w:tcBorders>
              <w:top w:val="single" w:sz="4" w:space="0" w:color="auto"/>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dotted"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00EF7970">
              <w:rPr>
                <w:rFonts w:asciiTheme="minorEastAsia" w:eastAsiaTheme="minorEastAsia" w:hAnsiTheme="minorEastAsia" w:hint="eastAsia"/>
              </w:rPr>
              <w:t>など</w:t>
            </w: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p>
        </w:tc>
      </w:tr>
      <w:tr w:rsidR="00400729" w:rsidRPr="00400729" w:rsidTr="005E63C9">
        <w:trPr>
          <w:gridAfter w:val="1"/>
          <w:wAfter w:w="327" w:type="dxa"/>
          <w:trHeight w:val="1300"/>
        </w:trPr>
        <w:tc>
          <w:tcPr>
            <w:tcW w:w="236" w:type="dxa"/>
            <w:gridSpan w:val="2"/>
            <w:vMerge/>
            <w:tcBorders>
              <w:top w:val="dotted" w:sz="4" w:space="0" w:color="auto"/>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EF7970" w:rsidRPr="00971712" w:rsidRDefault="00AE059C" w:rsidP="00400729">
            <w:pPr>
              <w:spacing w:line="280" w:lineRule="exact"/>
              <w:jc w:val="left"/>
              <w:rPr>
                <w:rFonts w:asciiTheme="minorEastAsia" w:eastAsiaTheme="minorEastAsia" w:hAnsiTheme="minorEastAsia"/>
                <w:kern w:val="0"/>
                <w:sz w:val="22"/>
              </w:rPr>
            </w:pPr>
            <w:r w:rsidRPr="009358C1">
              <w:rPr>
                <w:rFonts w:asciiTheme="minorEastAsia" w:eastAsiaTheme="minorEastAsia" w:hAnsiTheme="minorEastAsia" w:hint="eastAsia"/>
                <w:w w:val="97"/>
                <w:kern w:val="0"/>
                <w:sz w:val="22"/>
                <w:fitText w:val="9020" w:id="-1529722368"/>
              </w:rPr>
              <w:t>休業日</w:t>
            </w:r>
            <w:r w:rsidRPr="009358C1">
              <w:rPr>
                <w:rFonts w:asciiTheme="minorEastAsia" w:eastAsiaTheme="minorEastAsia" w:hAnsiTheme="minorEastAsia"/>
                <w:w w:val="97"/>
                <w:kern w:val="0"/>
                <w:sz w:val="22"/>
                <w:fitText w:val="9020" w:id="-1529722368"/>
              </w:rPr>
              <w:t>：</w:t>
            </w:r>
            <w:r w:rsidR="00EF7970" w:rsidRPr="009358C1">
              <w:rPr>
                <w:rFonts w:asciiTheme="minorEastAsia" w:eastAsiaTheme="minorEastAsia" w:hAnsiTheme="minorEastAsia" w:hint="eastAsia"/>
                <w:w w:val="97"/>
                <w:kern w:val="0"/>
                <w:sz w:val="22"/>
                <w:fitText w:val="9020" w:id="-1529722368"/>
              </w:rPr>
              <w:t>土・日・祝・なし（年中無休）</w:t>
            </w:r>
            <w:r w:rsidR="00400729" w:rsidRPr="009358C1">
              <w:rPr>
                <w:rFonts w:asciiTheme="minorEastAsia" w:eastAsiaTheme="minorEastAsia" w:hAnsiTheme="minorEastAsia" w:hint="eastAsia"/>
                <w:w w:val="97"/>
                <w:kern w:val="0"/>
                <w:sz w:val="22"/>
                <w:fitText w:val="9020" w:id="-1529722368"/>
              </w:rPr>
              <w:t xml:space="preserve">　</w:t>
            </w:r>
            <w:r w:rsidR="00EF7970" w:rsidRPr="009358C1">
              <w:rPr>
                <w:rFonts w:asciiTheme="minorEastAsia" w:eastAsiaTheme="minorEastAsia" w:hAnsiTheme="minorEastAsia" w:hint="eastAsia"/>
                <w:w w:val="97"/>
                <w:kern w:val="0"/>
                <w:sz w:val="22"/>
                <w:fitText w:val="9020" w:id="-1529722368"/>
              </w:rPr>
              <w:t>夏期休業：あり・なし　年末年始</w:t>
            </w:r>
            <w:r w:rsidR="00EF7970" w:rsidRPr="009358C1">
              <w:rPr>
                <w:rFonts w:asciiTheme="minorEastAsia" w:eastAsiaTheme="minorEastAsia" w:hAnsiTheme="minorEastAsia" w:hint="eastAsia"/>
                <w:w w:val="97"/>
                <w:kern w:val="0"/>
                <w:sz w:val="22"/>
                <w:fitText w:val="9020" w:id="-1529722368"/>
              </w:rPr>
              <w:t>休業：</w:t>
            </w:r>
            <w:r w:rsidR="00EF7970" w:rsidRPr="009358C1">
              <w:rPr>
                <w:rFonts w:asciiTheme="minorEastAsia" w:eastAsiaTheme="minorEastAsia" w:hAnsiTheme="minorEastAsia" w:hint="eastAsia"/>
                <w:w w:val="97"/>
                <w:kern w:val="0"/>
                <w:sz w:val="22"/>
                <w:fitText w:val="9020" w:id="-1529722368"/>
              </w:rPr>
              <w:t>あ</w:t>
            </w:r>
            <w:r w:rsidR="00EF7970" w:rsidRPr="009358C1">
              <w:rPr>
                <w:rFonts w:asciiTheme="minorEastAsia" w:eastAsiaTheme="minorEastAsia" w:hAnsiTheme="minorEastAsia" w:hint="eastAsia"/>
                <w:w w:val="97"/>
                <w:kern w:val="0"/>
                <w:sz w:val="22"/>
                <w:fitText w:val="9020" w:id="-1529722368"/>
              </w:rPr>
              <w:t>り</w:t>
            </w:r>
            <w:r w:rsidR="00EF7970" w:rsidRPr="009358C1">
              <w:rPr>
                <w:rFonts w:asciiTheme="minorEastAsia" w:eastAsiaTheme="minorEastAsia" w:hAnsiTheme="minorEastAsia" w:hint="eastAsia"/>
                <w:w w:val="97"/>
                <w:kern w:val="0"/>
                <w:sz w:val="22"/>
                <w:fitText w:val="9020" w:id="-1529722368"/>
              </w:rPr>
              <w:t>・な</w:t>
            </w:r>
            <w:r w:rsidR="00EF7970" w:rsidRPr="009358C1">
              <w:rPr>
                <w:rFonts w:asciiTheme="minorEastAsia" w:eastAsiaTheme="minorEastAsia" w:hAnsiTheme="minorEastAsia" w:hint="eastAsia"/>
                <w:spacing w:val="34"/>
                <w:w w:val="97"/>
                <w:kern w:val="0"/>
                <w:sz w:val="22"/>
                <w:fitText w:val="9020" w:id="-1529722368"/>
              </w:rPr>
              <w:t>し</w:t>
            </w:r>
          </w:p>
          <w:p w:rsidR="00EF7970" w:rsidRPr="00971712" w:rsidRDefault="00EF7970" w:rsidP="00400729">
            <w:pPr>
              <w:spacing w:line="280" w:lineRule="exact"/>
              <w:jc w:val="left"/>
              <w:rPr>
                <w:rFonts w:asciiTheme="minorEastAsia" w:eastAsiaTheme="minorEastAsia" w:hAnsiTheme="minorEastAsia" w:hint="eastAsia"/>
                <w:kern w:val="0"/>
                <w:sz w:val="22"/>
              </w:rPr>
            </w:pPr>
          </w:p>
          <w:p w:rsidR="0010359D" w:rsidRPr="00971712" w:rsidRDefault="00AE059C" w:rsidP="00400729">
            <w:pPr>
              <w:spacing w:line="280" w:lineRule="exact"/>
              <w:jc w:val="left"/>
              <w:rPr>
                <w:rFonts w:asciiTheme="minorEastAsia" w:eastAsiaTheme="minorEastAsia" w:hAnsiTheme="minorEastAsia"/>
                <w:kern w:val="0"/>
                <w:sz w:val="22"/>
              </w:rPr>
            </w:pPr>
            <w:r w:rsidRPr="00971712">
              <w:rPr>
                <w:rFonts w:asciiTheme="minorEastAsia" w:eastAsiaTheme="minorEastAsia" w:hAnsiTheme="minorEastAsia"/>
                <w:kern w:val="0"/>
                <w:sz w:val="22"/>
              </w:rPr>
              <w:t>修繕</w:t>
            </w:r>
            <w:r w:rsidR="00EF7970" w:rsidRPr="00971712">
              <w:rPr>
                <w:rFonts w:asciiTheme="minorEastAsia" w:eastAsiaTheme="minorEastAsia" w:hAnsiTheme="minorEastAsia" w:hint="eastAsia"/>
                <w:kern w:val="0"/>
                <w:sz w:val="22"/>
                <w:u w:val="double"/>
              </w:rPr>
              <w:t>受付</w:t>
            </w:r>
            <w:r w:rsidRPr="00971712">
              <w:rPr>
                <w:rFonts w:asciiTheme="minorEastAsia" w:eastAsiaTheme="minorEastAsia" w:hAnsiTheme="minorEastAsia"/>
                <w:kern w:val="0"/>
                <w:sz w:val="22"/>
              </w:rPr>
              <w:t>時間</w:t>
            </w:r>
            <w:r w:rsidR="00EF7970" w:rsidRPr="00971712">
              <w:rPr>
                <w:rFonts w:asciiTheme="minorEastAsia" w:eastAsiaTheme="minorEastAsia" w:hAnsiTheme="minorEastAsia" w:hint="eastAsia"/>
                <w:kern w:val="0"/>
                <w:sz w:val="22"/>
              </w:rPr>
              <w:t xml:space="preserve">:　　　：　　　～　　　：　　　</w:t>
            </w:r>
            <w:r w:rsidR="00EF7970" w:rsidRPr="00971712">
              <w:rPr>
                <w:rFonts w:asciiTheme="minorEastAsia" w:eastAsiaTheme="minorEastAsia" w:hAnsiTheme="minorEastAsia"/>
                <w:kern w:val="0"/>
                <w:sz w:val="22"/>
              </w:rPr>
              <w:t>修繕</w:t>
            </w:r>
            <w:r w:rsidR="00EF7970" w:rsidRPr="00971712">
              <w:rPr>
                <w:rFonts w:asciiTheme="minorEastAsia" w:eastAsiaTheme="minorEastAsia" w:hAnsiTheme="minorEastAsia" w:hint="eastAsia"/>
                <w:kern w:val="0"/>
                <w:sz w:val="22"/>
                <w:u w:val="double"/>
              </w:rPr>
              <w:t>対応</w:t>
            </w:r>
            <w:r w:rsidR="00EF7970" w:rsidRPr="00971712">
              <w:rPr>
                <w:rFonts w:asciiTheme="minorEastAsia" w:eastAsiaTheme="minorEastAsia" w:hAnsiTheme="minorEastAsia"/>
                <w:kern w:val="0"/>
                <w:sz w:val="22"/>
              </w:rPr>
              <w:t>時間</w:t>
            </w:r>
            <w:r w:rsidR="00EF7970" w:rsidRPr="00971712">
              <w:rPr>
                <w:rFonts w:asciiTheme="minorEastAsia" w:eastAsiaTheme="minorEastAsia" w:hAnsiTheme="minorEastAsia" w:hint="eastAsia"/>
                <w:kern w:val="0"/>
                <w:sz w:val="22"/>
              </w:rPr>
              <w:t xml:space="preserve">:　　　：　　　～　　　：　　</w:t>
            </w:r>
          </w:p>
          <w:p w:rsidR="00EF7970" w:rsidRPr="00971712" w:rsidRDefault="00EF7970" w:rsidP="00400729">
            <w:pPr>
              <w:spacing w:line="280" w:lineRule="exact"/>
              <w:jc w:val="left"/>
              <w:rPr>
                <w:rFonts w:asciiTheme="minorEastAsia" w:eastAsiaTheme="minorEastAsia" w:hAnsiTheme="minorEastAsia"/>
                <w:sz w:val="22"/>
              </w:rPr>
            </w:pPr>
          </w:p>
          <w:p w:rsidR="00EF7970" w:rsidRPr="00971712" w:rsidRDefault="00EF7970" w:rsidP="00400729">
            <w:pPr>
              <w:spacing w:line="280" w:lineRule="exact"/>
              <w:jc w:val="left"/>
              <w:rPr>
                <w:rFonts w:asciiTheme="minorEastAsia" w:eastAsiaTheme="minorEastAsia" w:hAnsiTheme="minorEastAsia" w:hint="eastAsia"/>
                <w:sz w:val="22"/>
              </w:rPr>
            </w:pPr>
            <w:r w:rsidRPr="00971712">
              <w:rPr>
                <w:rFonts w:asciiTheme="minorEastAsia" w:eastAsiaTheme="minorEastAsia" w:hAnsiTheme="minorEastAsia" w:hint="eastAsia"/>
                <w:sz w:val="22"/>
              </w:rPr>
              <w:t>修繕対応地域：田辺・龍神・中辺路・大塔・本宮　その他特記事項（　　　　　　　　）</w:t>
            </w:r>
          </w:p>
        </w:tc>
      </w:tr>
      <w:tr w:rsidR="00400729" w:rsidRPr="00400729" w:rsidTr="005E63C9">
        <w:trPr>
          <w:gridAfter w:val="1"/>
          <w:wAfter w:w="327"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5E63C9">
        <w:trPr>
          <w:gridAfter w:val="1"/>
          <w:wAfter w:w="327"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5E63C9">
        <w:trPr>
          <w:gridAfter w:val="1"/>
          <w:wAfter w:w="327"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p>
        </w:tc>
      </w:tr>
      <w:tr w:rsidR="00400729" w:rsidRPr="00400729" w:rsidTr="005E63C9">
        <w:trPr>
          <w:gridAfter w:val="1"/>
          <w:wAfter w:w="327" w:type="dxa"/>
          <w:trHeight w:val="80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dotted" w:sz="4" w:space="0" w:color="auto"/>
              <w:left w:val="single" w:sz="4" w:space="0" w:color="auto"/>
              <w:bottom w:val="single" w:sz="4" w:space="0" w:color="auto"/>
              <w:right w:val="single" w:sz="4" w:space="0" w:color="auto"/>
            </w:tcBorders>
            <w:shd w:val="clear" w:color="auto" w:fill="auto"/>
            <w:vAlign w:val="center"/>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5E63C9">
        <w:trPr>
          <w:gridAfter w:val="1"/>
          <w:wAfter w:w="327"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w:t>
            </w:r>
          </w:p>
        </w:tc>
      </w:tr>
      <w:tr w:rsidR="00400729" w:rsidRPr="00400729" w:rsidTr="005E63C9">
        <w:trPr>
          <w:gridAfter w:val="1"/>
          <w:wAfter w:w="327" w:type="dxa"/>
          <w:trHeight w:val="473"/>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311" w:type="dxa"/>
            <w:gridSpan w:val="3"/>
            <w:tcBorders>
              <w:top w:val="dotted" w:sz="4" w:space="0" w:color="auto"/>
              <w:left w:val="single" w:sz="4" w:space="0" w:color="auto"/>
              <w:bottom w:val="single" w:sz="4" w:space="0" w:color="auto"/>
              <w:right w:val="single" w:sz="4" w:space="0" w:color="auto"/>
            </w:tcBorders>
            <w:shd w:val="clear" w:color="auto" w:fill="auto"/>
          </w:tcPr>
          <w:p w:rsidR="0010359D" w:rsidRPr="00400729" w:rsidRDefault="0010359D" w:rsidP="0001743D">
            <w:pPr>
              <w:spacing w:line="276" w:lineRule="auto"/>
              <w:jc w:val="left"/>
              <w:rPr>
                <w:rFonts w:asciiTheme="minorEastAsia" w:eastAsiaTheme="minorEastAsia" w:hAnsiTheme="minorEastAsia" w:hint="eastAsia"/>
              </w:rPr>
            </w:pPr>
          </w:p>
        </w:tc>
      </w:tr>
      <w:tr w:rsidR="00400729" w:rsidRPr="00400729" w:rsidTr="005E63C9">
        <w:trPr>
          <w:gridAfter w:val="1"/>
          <w:wAfter w:w="327"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311" w:type="dxa"/>
            <w:gridSpan w:val="3"/>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6"/>
            <w:tcBorders>
              <w:top w:val="nil"/>
              <w:left w:val="nil"/>
              <w:bottom w:val="nil"/>
              <w:right w:val="nil"/>
            </w:tcBorders>
          </w:tcPr>
          <w:p w:rsidR="0039260C" w:rsidRPr="00400729" w:rsidRDefault="0039260C" w:rsidP="000C7ADF">
            <w:pPr>
              <w:rPr>
                <w:rFonts w:asciiTheme="majorEastAsia" w:eastAsiaTheme="majorEastAsia" w:hAnsiTheme="majorEastAsia" w:hint="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5"/>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5E63C9">
        <w:trPr>
          <w:gridAfter w:val="1"/>
          <w:wAfter w:w="327" w:type="dxa"/>
          <w:trHeight w:val="2968"/>
        </w:trPr>
        <w:tc>
          <w:tcPr>
            <w:tcW w:w="9547" w:type="dxa"/>
            <w:gridSpan w:val="5"/>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w:t>
            </w:r>
            <w:r w:rsidR="008329CE">
              <w:rPr>
                <w:rFonts w:asciiTheme="minorEastAsia" w:eastAsiaTheme="minorEastAsia" w:hAnsiTheme="minorEastAsia" w:hint="eastAsia"/>
                <w:sz w:val="20"/>
              </w:rPr>
              <w:t>け</w:t>
            </w:r>
            <w:r w:rsidR="004D18F1" w:rsidRPr="00400729">
              <w:rPr>
                <w:rFonts w:asciiTheme="minorEastAsia" w:eastAsiaTheme="minorEastAsia" w:hAnsiTheme="minorEastAsia" w:hint="eastAsia"/>
                <w:sz w:val="20"/>
              </w:rPr>
              <w:t>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5E63C9">
        <w:trPr>
          <w:gridAfter w:val="1"/>
          <w:wAfter w:w="327"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155" w:type="dxa"/>
            <w:gridSpan w:val="2"/>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w:t>
                  </w:r>
                  <w:r w:rsidR="008329CE">
                    <w:rPr>
                      <w:rFonts w:asciiTheme="minorEastAsia" w:eastAsiaTheme="minorEastAsia" w:hAnsiTheme="minorEastAsia" w:hint="eastAsia"/>
                      <w:w w:val="80"/>
                      <w:sz w:val="22"/>
                    </w:rPr>
                    <w:t>け</w:t>
                  </w:r>
                  <w:r w:rsidRPr="00400729">
                    <w:rPr>
                      <w:rFonts w:asciiTheme="minorEastAsia" w:eastAsiaTheme="minorEastAsia" w:hAnsiTheme="minorEastAsia" w:hint="eastAsia"/>
                      <w:w w:val="80"/>
                      <w:sz w:val="22"/>
                    </w:rPr>
                    <w:t>・せん孔、給水管の接合、いずれの経験も有しているか（○×を記入）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01B" w:rsidRDefault="000E701B" w:rsidP="00B11BB1">
      <w:r>
        <w:separator/>
      </w:r>
    </w:p>
  </w:endnote>
  <w:endnote w:type="continuationSeparator" w:id="0">
    <w:p w:rsidR="000E701B" w:rsidRDefault="000E701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01B" w:rsidRDefault="000E701B" w:rsidP="00B11BB1">
      <w:r>
        <w:separator/>
      </w:r>
    </w:p>
  </w:footnote>
  <w:footnote w:type="continuationSeparator" w:id="0">
    <w:p w:rsidR="000E701B" w:rsidRDefault="000E701B"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01B"/>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E63C9"/>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20AC8"/>
    <w:rsid w:val="007441EE"/>
    <w:rsid w:val="007452C7"/>
    <w:rsid w:val="007544BA"/>
    <w:rsid w:val="00787F6C"/>
    <w:rsid w:val="00792F65"/>
    <w:rsid w:val="007B309A"/>
    <w:rsid w:val="007D29E1"/>
    <w:rsid w:val="008140B3"/>
    <w:rsid w:val="00816EC5"/>
    <w:rsid w:val="008329CE"/>
    <w:rsid w:val="00842A89"/>
    <w:rsid w:val="0085366E"/>
    <w:rsid w:val="00873AEC"/>
    <w:rsid w:val="008800C3"/>
    <w:rsid w:val="008A2302"/>
    <w:rsid w:val="008A582B"/>
    <w:rsid w:val="008B1AA5"/>
    <w:rsid w:val="008D78B3"/>
    <w:rsid w:val="009009D0"/>
    <w:rsid w:val="00912DF6"/>
    <w:rsid w:val="00915138"/>
    <w:rsid w:val="00924450"/>
    <w:rsid w:val="00933FDE"/>
    <w:rsid w:val="009358C1"/>
    <w:rsid w:val="00941E0B"/>
    <w:rsid w:val="00944C10"/>
    <w:rsid w:val="00952D92"/>
    <w:rsid w:val="00971712"/>
    <w:rsid w:val="00991BBC"/>
    <w:rsid w:val="00994C6B"/>
    <w:rsid w:val="0099707F"/>
    <w:rsid w:val="009A3E7D"/>
    <w:rsid w:val="009D5AF8"/>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23554"/>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970"/>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F32787"/>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ABEE-25D1-4607-8929-D0C101CA4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305</Words>
  <Characters>1742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田辺市水道部</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田辺市水道部</dc:creator>
  <cp:lastModifiedBy>Administrator</cp:lastModifiedBy>
  <cp:revision>8</cp:revision>
  <cp:lastPrinted>2022-04-26T00:15:00Z</cp:lastPrinted>
  <dcterms:created xsi:type="dcterms:W3CDTF">2019-08-28T07:20:00Z</dcterms:created>
  <dcterms:modified xsi:type="dcterms:W3CDTF">2022-04-26T00:25:00Z</dcterms:modified>
</cp:coreProperties>
</file>