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27" w:rsidRPr="00CC4427" w:rsidRDefault="00CC4427" w:rsidP="00CC4427">
      <w:pPr>
        <w:rPr>
          <w:rFonts w:ascii="ＭＳ 明朝" w:hAnsi="ＭＳ 明朝"/>
          <w:kern w:val="0"/>
          <w:szCs w:val="21"/>
        </w:rPr>
      </w:pPr>
      <w:bookmarkStart w:id="0" w:name="_GoBack"/>
      <w:bookmarkEnd w:id="0"/>
      <w:r w:rsidRPr="00CC4427">
        <w:rPr>
          <w:rFonts w:ascii="ＭＳ ゴシック" w:eastAsia="ＭＳ ゴシック" w:hAnsi="ＭＳ ゴシック" w:hint="eastAsia"/>
          <w:kern w:val="0"/>
          <w:szCs w:val="21"/>
        </w:rPr>
        <w:t>別記様式第１号の２</w:t>
      </w:r>
      <w:r w:rsidRPr="00CC4427">
        <w:rPr>
          <w:rFonts w:ascii="ＭＳ 明朝" w:hAnsi="ＭＳ 明朝" w:hint="eastAsia"/>
          <w:kern w:val="0"/>
          <w:szCs w:val="21"/>
        </w:rPr>
        <w:t>（第３条、第51条の８関係）</w:t>
      </w:r>
    </w:p>
    <w:p w:rsidR="00CC4427" w:rsidRPr="00CC4427" w:rsidRDefault="00CC4427" w:rsidP="00CC4427">
      <w:pPr>
        <w:rPr>
          <w:rFonts w:ascii="ＭＳ 明朝" w:hAnsi="ＭＳ 明朝"/>
          <w:kern w:val="0"/>
          <w:szCs w:val="21"/>
        </w:rPr>
      </w:pPr>
    </w:p>
    <w:p w:rsidR="00CC4427" w:rsidRPr="00CC4427" w:rsidRDefault="00CC4427" w:rsidP="00CC4427">
      <w:pPr>
        <w:jc w:val="center"/>
        <w:rPr>
          <w:rFonts w:ascii="ＭＳ 明朝" w:hAnsi="ＭＳ 明朝"/>
          <w:kern w:val="0"/>
          <w:sz w:val="22"/>
        </w:rPr>
      </w:pPr>
      <w:r w:rsidRPr="00CC4427">
        <w:rPr>
          <w:rFonts w:ascii="ＭＳ 明朝" w:hAnsi="ＭＳ 明朝" w:hint="eastAsia"/>
          <w:spacing w:val="31"/>
          <w:kern w:val="0"/>
          <w:sz w:val="22"/>
          <w:fitText w:val="3600" w:id="-1223505920"/>
        </w:rPr>
        <w:t>消防計画作成（変更）届出</w:t>
      </w:r>
      <w:r w:rsidRPr="00CC4427">
        <w:rPr>
          <w:rFonts w:ascii="ＭＳ 明朝" w:hAnsi="ＭＳ 明朝" w:hint="eastAsia"/>
          <w:spacing w:val="-2"/>
          <w:kern w:val="0"/>
          <w:sz w:val="22"/>
          <w:fitText w:val="3600" w:id="-1223505920"/>
        </w:rPr>
        <w:t>書</w:t>
      </w:r>
    </w:p>
    <w:tbl>
      <w:tblPr>
        <w:tblW w:w="5022" w:type="pct"/>
        <w:tblLayout w:type="fixed"/>
        <w:tblCellMar>
          <w:left w:w="99" w:type="dxa"/>
          <w:right w:w="99" w:type="dxa"/>
        </w:tblCellMar>
        <w:tblLook w:val="0000" w:firstRow="0" w:lastRow="0" w:firstColumn="0" w:lastColumn="0" w:noHBand="0" w:noVBand="0"/>
      </w:tblPr>
      <w:tblGrid>
        <w:gridCol w:w="3600"/>
        <w:gridCol w:w="1870"/>
        <w:gridCol w:w="2174"/>
        <w:gridCol w:w="1400"/>
      </w:tblGrid>
      <w:tr w:rsidR="00CC4427" w:rsidRPr="00CC4427" w:rsidTr="00070505">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C4427" w:rsidRPr="00CC4427" w:rsidRDefault="00CC4427" w:rsidP="00CC4427">
            <w:pPr>
              <w:widowControl/>
              <w:ind w:right="220"/>
              <w:jc w:val="right"/>
              <w:rPr>
                <w:rFonts w:ascii="ＭＳ 明朝" w:hAnsi="ＭＳ 明朝" w:cs="ＭＳ Ｐゴシック"/>
                <w:kern w:val="0"/>
                <w:szCs w:val="21"/>
              </w:rPr>
            </w:pPr>
            <w:r w:rsidRPr="00CC4427">
              <w:rPr>
                <w:rFonts w:ascii="ＭＳ 明朝" w:hAnsi="ＭＳ 明朝" w:cs="ＭＳ Ｐゴシック" w:hint="eastAsia"/>
                <w:kern w:val="0"/>
                <w:szCs w:val="21"/>
              </w:rPr>
              <w:t>年　　月　　日</w:t>
            </w:r>
          </w:p>
          <w:p w:rsidR="00CC4427" w:rsidRPr="00CC4427" w:rsidRDefault="00CC4427" w:rsidP="00CC4427">
            <w:pPr>
              <w:widowControl/>
              <w:ind w:firstLineChars="100" w:firstLine="210"/>
              <w:rPr>
                <w:rFonts w:ascii="ＭＳ 明朝" w:hAnsi="ＭＳ 明朝" w:cs="ＭＳ Ｐゴシック"/>
                <w:kern w:val="0"/>
                <w:szCs w:val="21"/>
              </w:rPr>
            </w:pPr>
          </w:p>
          <w:p w:rsidR="00CC4427" w:rsidRPr="00CC4427" w:rsidRDefault="00CC4427" w:rsidP="00CC4427">
            <w:pPr>
              <w:widowControl/>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田辺市消防長　殿</w:t>
            </w:r>
          </w:p>
          <w:p w:rsidR="00CC4427" w:rsidRPr="00CC4427" w:rsidRDefault="00F77D48" w:rsidP="00CC4427">
            <w:pPr>
              <w:widowControl/>
              <w:ind w:firstLineChars="100" w:firstLine="210"/>
              <w:rPr>
                <w:rFonts w:ascii="ＭＳ 明朝" w:hAnsi="ＭＳ 明朝" w:cs="ＭＳ Ｐゴシック"/>
                <w:kern w:val="0"/>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3821430</wp:posOffset>
                      </wp:positionH>
                      <wp:positionV relativeFrom="paragraph">
                        <wp:posOffset>95250</wp:posOffset>
                      </wp:positionV>
                      <wp:extent cx="733425" cy="228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27" w:rsidRPr="008A26CE" w:rsidRDefault="00CC4427" w:rsidP="00CC4427">
                                  <w:pPr>
                                    <w:rPr>
                                      <w:rFonts w:ascii="ＭＳ 明朝" w:hAnsi="ＭＳ 明朝"/>
                                    </w:rPr>
                                  </w:pPr>
                                  <w:r w:rsidRPr="008A26CE">
                                    <w:rPr>
                                      <w:rFonts w:ascii="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0.9pt;margin-top:7.5pt;width:57.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" stroked="f">
                      <v:textbox inset="5.85pt,.7pt,5.85pt,.7pt">
                        <w:txbxContent>
                          <w:p w:rsidR="00CC4427" w:rsidRPr="008A26CE" w:rsidRDefault="00CC4427" w:rsidP="00CC4427">
                            <w:pPr>
                              <w:rPr>
                                <w:rFonts w:ascii="ＭＳ 明朝" w:hAnsi="ＭＳ 明朝"/>
                              </w:rPr>
                            </w:pPr>
                            <w:r w:rsidRPr="008A26CE">
                              <w:rPr>
                                <w:rFonts w:ascii="ＭＳ 明朝" w:hAnsi="ＭＳ 明朝" w:hint="eastAsia"/>
                              </w:rPr>
                              <w:t>管理者</w:t>
                            </w:r>
                          </w:p>
                        </w:txbxContent>
                      </v:textbox>
                    </v:shape>
                  </w:pict>
                </mc:Fallback>
              </mc:AlternateContent>
            </w:r>
            <w:r w:rsidR="00CC4427" w:rsidRPr="00CC4427">
              <w:rPr>
                <w:rFonts w:ascii="ＭＳ 明朝" w:hAnsi="ＭＳ 明朝" w:cs="ＭＳ Ｐゴシック" w:hint="eastAsia"/>
                <w:kern w:val="0"/>
                <w:szCs w:val="21"/>
              </w:rPr>
              <w:t xml:space="preserve">　　　　　　　　　　　　　　　　　　　　　　　　□防火</w:t>
            </w:r>
          </w:p>
          <w:p w:rsidR="00CC4427" w:rsidRPr="00CC4427" w:rsidRDefault="00CC4427" w:rsidP="00CC4427">
            <w:pPr>
              <w:widowControl/>
              <w:spacing w:line="60" w:lineRule="auto"/>
              <w:ind w:firstLineChars="2500" w:firstLine="5250"/>
              <w:rPr>
                <w:rFonts w:ascii="ＭＳ 明朝" w:hAnsi="ＭＳ 明朝" w:cs="ＭＳ Ｐゴシック"/>
                <w:kern w:val="0"/>
                <w:szCs w:val="21"/>
              </w:rPr>
            </w:pPr>
            <w:r w:rsidRPr="00CC4427">
              <w:rPr>
                <w:rFonts w:ascii="ＭＳ 明朝" w:hAnsi="ＭＳ 明朝" w:cs="ＭＳ Ｐゴシック" w:hint="eastAsia"/>
                <w:kern w:val="0"/>
                <w:szCs w:val="21"/>
              </w:rPr>
              <w:t>□防災</w:t>
            </w:r>
          </w:p>
          <w:p w:rsidR="00CC4427" w:rsidRPr="00CC4427" w:rsidRDefault="00CC4427" w:rsidP="00CC4427">
            <w:pPr>
              <w:widowControl/>
              <w:tabs>
                <w:tab w:val="right" w:pos="3633"/>
                <w:tab w:val="left" w:pos="3818"/>
                <w:tab w:val="left" w:pos="9075"/>
              </w:tabs>
              <w:wordWrap w:val="0"/>
              <w:ind w:right="284" w:firstLineChars="1610" w:firstLine="3381"/>
              <w:jc w:val="right"/>
              <w:rPr>
                <w:rFonts w:ascii="ＭＳ 明朝" w:hAnsi="ＭＳ 明朝" w:cs="ＭＳ Ｐゴシック"/>
                <w:kern w:val="0"/>
                <w:szCs w:val="21"/>
                <w:u w:val="single"/>
              </w:rPr>
            </w:pPr>
            <w:r w:rsidRPr="00CC4427">
              <w:rPr>
                <w:rFonts w:ascii="ＭＳ 明朝" w:hAnsi="ＭＳ 明朝" w:cs="ＭＳ Ｐゴシック" w:hint="eastAsia"/>
                <w:kern w:val="0"/>
                <w:szCs w:val="21"/>
                <w:u w:val="single"/>
              </w:rPr>
              <w:t xml:space="preserve">住　所　　　　　　　　　　　　　　　　　　</w:t>
            </w:r>
          </w:p>
          <w:p w:rsidR="00CC4427" w:rsidRPr="00CC4427" w:rsidRDefault="00CC4427" w:rsidP="00CC4427">
            <w:pPr>
              <w:widowControl/>
              <w:tabs>
                <w:tab w:val="right" w:pos="3633"/>
                <w:tab w:val="left" w:pos="3818"/>
                <w:tab w:val="left" w:pos="9075"/>
              </w:tabs>
              <w:spacing w:line="240" w:lineRule="exact"/>
              <w:ind w:right="284" w:firstLineChars="1610" w:firstLine="3381"/>
              <w:jc w:val="right"/>
              <w:rPr>
                <w:rFonts w:ascii="ＭＳ 明朝" w:hAnsi="ＭＳ 明朝" w:cs="ＭＳ Ｐゴシック"/>
                <w:kern w:val="0"/>
                <w:szCs w:val="21"/>
                <w:u w:val="single"/>
              </w:rPr>
            </w:pPr>
          </w:p>
          <w:p w:rsidR="00CC4427" w:rsidRPr="00CC4427" w:rsidRDefault="00CC4427" w:rsidP="00CC4427">
            <w:pPr>
              <w:widowControl/>
              <w:tabs>
                <w:tab w:val="right" w:pos="3633"/>
                <w:tab w:val="left" w:pos="3818"/>
                <w:tab w:val="left" w:pos="9075"/>
                <w:tab w:val="left" w:pos="9372"/>
              </w:tabs>
              <w:wordWrap w:val="0"/>
              <w:ind w:right="284" w:firstLineChars="1610" w:firstLine="3381"/>
              <w:jc w:val="right"/>
              <w:rPr>
                <w:rFonts w:ascii="ＭＳ 明朝" w:hAnsi="ＭＳ 明朝" w:cs="ＭＳ Ｐゴシック"/>
                <w:kern w:val="0"/>
                <w:szCs w:val="21"/>
                <w:u w:val="single"/>
              </w:rPr>
            </w:pPr>
            <w:r w:rsidRPr="00CC4427">
              <w:rPr>
                <w:rFonts w:ascii="ＭＳ 明朝" w:hAnsi="ＭＳ 明朝" w:cs="ＭＳ Ｐゴシック" w:hint="eastAsia"/>
                <w:kern w:val="0"/>
                <w:szCs w:val="21"/>
                <w:u w:val="single"/>
              </w:rPr>
              <w:t xml:space="preserve">氏　名　　　　　　　　　　　　　　　　　　</w:t>
            </w:r>
          </w:p>
          <w:p w:rsidR="00CC4427" w:rsidRPr="00CC4427" w:rsidRDefault="00CC4427" w:rsidP="00CC4427">
            <w:pPr>
              <w:widowControl/>
              <w:rPr>
                <w:rFonts w:ascii="ＭＳ 明朝" w:hAnsi="ＭＳ 明朝" w:cs="ＭＳ Ｐゴシック"/>
                <w:kern w:val="0"/>
                <w:szCs w:val="21"/>
                <w:u w:val="single"/>
              </w:rPr>
            </w:pPr>
          </w:p>
          <w:p w:rsidR="00CC4427" w:rsidRPr="00CC4427" w:rsidRDefault="00F77D48" w:rsidP="00CC4427">
            <w:pPr>
              <w:widowControl/>
              <w:jc w:val="left"/>
              <w:rPr>
                <w:rFonts w:ascii="ＭＳ 明朝" w:hAnsi="ＭＳ 明朝" w:cs="ＭＳ Ｐゴシック"/>
                <w:kern w:val="0"/>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1746250</wp:posOffset>
                      </wp:positionH>
                      <wp:positionV relativeFrom="paragraph">
                        <wp:posOffset>93345</wp:posOffset>
                      </wp:positionV>
                      <wp:extent cx="3771265"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27" w:rsidRPr="001A107E" w:rsidRDefault="00CC4427" w:rsidP="00CC4427">
                                  <w:r>
                                    <w:rPr>
                                      <w:rFonts w:ascii="ＭＳ 明朝" w:hAnsi="ＭＳ 明朝" w:cs="ＭＳ Ｐゴシック" w:hint="eastAsia"/>
                                    </w:rPr>
                                    <w:t>管理に係る</w:t>
                                  </w:r>
                                  <w:r w:rsidRPr="00C21C2A">
                                    <w:rPr>
                                      <w:rFonts w:ascii="ＭＳ 明朝" w:hAnsi="ＭＳ 明朝" w:cs="ＭＳ Ｐゴシック" w:hint="eastAsia"/>
                                    </w:rPr>
                                    <w:t>消防計画を作成（変更）したので届け出ま</w:t>
                                  </w:r>
                                  <w:r>
                                    <w:rPr>
                                      <w:rFonts w:ascii="ＭＳ 明朝" w:hAnsi="ＭＳ 明朝" w:cs="ＭＳ Ｐゴシック" w:hint="eastAsia"/>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37.5pt;margin-top:7.35pt;width:296.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4Q3hgIAABQ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" stroked="f">
                      <v:textbox inset="5.85pt,.7pt,5.85pt,.7pt">
                        <w:txbxContent>
                          <w:p w:rsidR="00CC4427" w:rsidRPr="001A107E" w:rsidRDefault="00CC4427" w:rsidP="00CC4427">
                            <w:r>
                              <w:rPr>
                                <w:rFonts w:ascii="ＭＳ 明朝" w:hAnsi="ＭＳ 明朝" w:cs="ＭＳ Ｐゴシック" w:hint="eastAsia"/>
                              </w:rPr>
                              <w:t>管理に係る</w:t>
                            </w:r>
                            <w:r w:rsidRPr="00C21C2A">
                              <w:rPr>
                                <w:rFonts w:ascii="ＭＳ 明朝" w:hAnsi="ＭＳ 明朝" w:cs="ＭＳ Ｐゴシック" w:hint="eastAsia"/>
                              </w:rPr>
                              <w:t>消防計画を作成（変更）したので届け出ま</w:t>
                            </w:r>
                            <w:r>
                              <w:rPr>
                                <w:rFonts w:ascii="ＭＳ 明朝" w:hAnsi="ＭＳ 明朝" w:cs="ＭＳ Ｐゴシック" w:hint="eastAsia"/>
                              </w:rPr>
                              <w:t>す。</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101600</wp:posOffset>
                      </wp:positionH>
                      <wp:positionV relativeFrom="paragraph">
                        <wp:posOffset>83185</wp:posOffset>
                      </wp:positionV>
                      <wp:extent cx="106870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4427" w:rsidRDefault="00CC4427" w:rsidP="00CC4427">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pt;margin-top:6.55pt;width:84.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" stroked="f">
                      <v:textbox inset="5.85pt,.7pt,5.85pt,.7pt">
                        <w:txbxContent>
                          <w:p w:rsidR="00CC4427" w:rsidRDefault="00CC4427" w:rsidP="00CC4427">
                            <w:r>
                              <w:rPr>
                                <w:rFonts w:ascii="ＭＳ 明朝" w:hAnsi="ＭＳ 明朝" w:cs="ＭＳ Ｐゴシック" w:hint="eastAsia"/>
                              </w:rPr>
                              <w:t>別添</w:t>
                            </w:r>
                            <w:r w:rsidRPr="00C21C2A">
                              <w:rPr>
                                <w:rFonts w:ascii="ＭＳ 明朝" w:hAnsi="ＭＳ 明朝" w:cs="ＭＳ Ｐゴシック" w:hint="eastAsia"/>
                              </w:rPr>
                              <w:t>のとおり</w:t>
                            </w:r>
                            <w:r>
                              <w:rPr>
                                <w:rFonts w:ascii="ＭＳ 明朝" w:hAnsi="ＭＳ 明朝" w:cs="ＭＳ Ｐゴシック" w:hint="eastAsia"/>
                              </w:rPr>
                              <w:t>、</w:t>
                            </w:r>
                          </w:p>
                        </w:txbxContent>
                      </v:textbox>
                    </v:shape>
                  </w:pict>
                </mc:Fallback>
              </mc:AlternateContent>
            </w:r>
            <w:r w:rsidR="00CC4427" w:rsidRPr="00CC4427">
              <w:rPr>
                <w:rFonts w:ascii="ＭＳ 明朝" w:hAnsi="ＭＳ 明朝" w:cs="ＭＳ Ｐゴシック" w:hint="eastAsia"/>
                <w:kern w:val="0"/>
                <w:szCs w:val="21"/>
              </w:rPr>
              <w:t xml:space="preserve">　　　　　　　　　□防火</w:t>
            </w:r>
          </w:p>
          <w:p w:rsidR="00CC4427" w:rsidRPr="00CC4427" w:rsidRDefault="00CC4427" w:rsidP="00CC4427">
            <w:pPr>
              <w:widowControl/>
              <w:jc w:val="left"/>
              <w:rPr>
                <w:rFonts w:ascii="ＭＳ 明朝" w:hAnsi="ＭＳ 明朝" w:cs="ＭＳ Ｐゴシック"/>
                <w:kern w:val="0"/>
                <w:szCs w:val="21"/>
              </w:rPr>
            </w:pPr>
            <w:r w:rsidRPr="00CC4427">
              <w:rPr>
                <w:rFonts w:ascii="ＭＳ 明朝" w:hAnsi="ＭＳ 明朝" w:cs="ＭＳ Ｐゴシック" w:hint="eastAsia"/>
                <w:kern w:val="0"/>
                <w:szCs w:val="21"/>
              </w:rPr>
              <w:t xml:space="preserve">　　　　　　　　　□防災</w:t>
            </w:r>
          </w:p>
        </w:tc>
      </w:tr>
      <w:tr w:rsidR="00CC4427" w:rsidRPr="00CC4427" w:rsidTr="00070505">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CC4427" w:rsidRPr="00CC4427" w:rsidRDefault="00CC4427" w:rsidP="00CC4427">
            <w:pPr>
              <w:widowControl/>
              <w:jc w:val="left"/>
              <w:rPr>
                <w:rFonts w:ascii="ＭＳ 明朝" w:hAnsi="ＭＳ 明朝" w:cs="ＭＳ Ｐゴシック"/>
                <w:kern w:val="0"/>
                <w:szCs w:val="21"/>
              </w:rPr>
            </w:pPr>
          </w:p>
        </w:tc>
      </w:tr>
      <w:tr w:rsidR="00CC4427" w:rsidRPr="00CC4427" w:rsidTr="00070505">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CC4427" w:rsidRPr="00CC4427" w:rsidRDefault="00CC4427" w:rsidP="00CC4427">
            <w:pPr>
              <w:widowControl/>
              <w:jc w:val="left"/>
              <w:rPr>
                <w:rFonts w:ascii="ＭＳ 明朝" w:hAnsi="ＭＳ 明朝" w:cs="ＭＳ Ｐゴシック"/>
                <w:kern w:val="0"/>
                <w:szCs w:val="21"/>
              </w:rPr>
            </w:pPr>
          </w:p>
        </w:tc>
      </w:tr>
      <w:tr w:rsidR="00CC4427" w:rsidRPr="00CC4427" w:rsidTr="00070505">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CC4427" w:rsidRPr="00CC4427" w:rsidRDefault="00CC4427" w:rsidP="00CC4427">
            <w:pPr>
              <w:widowControl/>
              <w:jc w:val="left"/>
              <w:rPr>
                <w:rFonts w:ascii="ＭＳ 明朝" w:hAnsi="ＭＳ 明朝" w:cs="ＭＳ Ｐゴシック"/>
                <w:kern w:val="0"/>
                <w:szCs w:val="21"/>
              </w:rPr>
            </w:pPr>
          </w:p>
        </w:tc>
      </w:tr>
      <w:tr w:rsidR="00CC4427" w:rsidRPr="00CC4427" w:rsidTr="00070505">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CC4427" w:rsidRPr="00CC4427" w:rsidRDefault="00CC4427" w:rsidP="00CC4427">
            <w:pPr>
              <w:widowControl/>
              <w:jc w:val="left"/>
              <w:rPr>
                <w:rFonts w:ascii="ＭＳ 明朝" w:hAnsi="ＭＳ 明朝" w:cs="ＭＳ Ｐゴシック"/>
                <w:kern w:val="0"/>
                <w:szCs w:val="21"/>
              </w:rPr>
            </w:pPr>
          </w:p>
        </w:tc>
      </w:tr>
      <w:tr w:rsidR="00CC4427" w:rsidRPr="00CC4427" w:rsidTr="00070505">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CC4427" w:rsidRPr="00CC4427" w:rsidRDefault="00CC4427" w:rsidP="00CC4427">
            <w:pPr>
              <w:widowControl/>
              <w:jc w:val="left"/>
              <w:rPr>
                <w:rFonts w:ascii="ＭＳ 明朝" w:hAnsi="ＭＳ 明朝" w:cs="ＭＳ Ｐゴシック"/>
                <w:kern w:val="0"/>
                <w:szCs w:val="21"/>
              </w:rPr>
            </w:pPr>
          </w:p>
        </w:tc>
      </w:tr>
      <w:tr w:rsidR="00CC4427" w:rsidRPr="00CC4427" w:rsidTr="00070505">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CC4427" w:rsidRPr="00CC4427" w:rsidRDefault="00CC4427" w:rsidP="00CC4427">
            <w:pPr>
              <w:widowControl/>
              <w:jc w:val="left"/>
              <w:rPr>
                <w:rFonts w:ascii="ＭＳ 明朝" w:hAnsi="ＭＳ 明朝" w:cs="ＭＳ Ｐゴシック"/>
                <w:kern w:val="0"/>
                <w:szCs w:val="21"/>
              </w:rPr>
            </w:pPr>
          </w:p>
        </w:tc>
      </w:tr>
      <w:tr w:rsidR="00CC4427" w:rsidRPr="00CC4427" w:rsidTr="00070505">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CC4427" w:rsidRPr="00CC4427" w:rsidRDefault="00CC4427" w:rsidP="00CC4427">
            <w:pPr>
              <w:widowControl/>
              <w:jc w:val="left"/>
              <w:rPr>
                <w:rFonts w:ascii="ＭＳ 明朝" w:hAnsi="ＭＳ 明朝" w:cs="ＭＳ Ｐゴシック"/>
                <w:kern w:val="0"/>
                <w:szCs w:val="21"/>
              </w:rPr>
            </w:pPr>
          </w:p>
        </w:tc>
      </w:tr>
      <w:tr w:rsidR="00CC4427" w:rsidRPr="00CC4427" w:rsidTr="00070505">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C4427" w:rsidRPr="00CC4427" w:rsidRDefault="00CC4427" w:rsidP="00CC4427">
            <w:pPr>
              <w:widowControl/>
              <w:spacing w:line="30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管理権原者の氏名</w:t>
            </w:r>
          </w:p>
          <w:p w:rsidR="00CC4427" w:rsidRPr="00CC4427" w:rsidRDefault="00CC4427" w:rsidP="00CC4427">
            <w:pPr>
              <w:widowControl/>
              <w:spacing w:line="30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CC4427" w:rsidRPr="00CC4427" w:rsidRDefault="00CC4427" w:rsidP="00CC4427">
            <w:pPr>
              <w:widowControl/>
              <w:spacing w:line="340" w:lineRule="exact"/>
              <w:rPr>
                <w:rFonts w:ascii="ＭＳ 明朝" w:hAnsi="ＭＳ 明朝" w:cs="ＭＳ Ｐゴシック"/>
                <w:kern w:val="0"/>
                <w:szCs w:val="21"/>
              </w:rPr>
            </w:pPr>
          </w:p>
        </w:tc>
      </w:tr>
      <w:tr w:rsidR="00CC4427" w:rsidRPr="00CC4427" w:rsidTr="00070505">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C4427" w:rsidRPr="00CC4427" w:rsidRDefault="00CC4427" w:rsidP="00CC4427">
            <w:pPr>
              <w:widowControl/>
              <w:spacing w:line="30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防火対象物</w:t>
            </w:r>
          </w:p>
          <w:p w:rsidR="00CC4427" w:rsidRPr="00CC4427" w:rsidRDefault="00CC4427" w:rsidP="00CC4427">
            <w:pPr>
              <w:widowControl/>
              <w:spacing w:line="300" w:lineRule="exact"/>
              <w:ind w:firstLineChars="300" w:firstLine="630"/>
              <w:rPr>
                <w:rFonts w:ascii="ＭＳ 明朝" w:hAnsi="ＭＳ 明朝" w:cs="ＭＳ Ｐゴシック"/>
                <w:kern w:val="0"/>
                <w:szCs w:val="21"/>
              </w:rPr>
            </w:pPr>
            <w:r w:rsidRPr="00CC4427">
              <w:rPr>
                <w:rFonts w:ascii="ＭＳ 明朝" w:hAnsi="ＭＳ 明朝" w:cs="ＭＳ Ｐゴシック" w:hint="eastAsia"/>
                <w:kern w:val="0"/>
                <w:szCs w:val="21"/>
              </w:rPr>
              <w:t>又は　　　　　　　の所在地</w:t>
            </w:r>
          </w:p>
          <w:p w:rsidR="00CC4427" w:rsidRPr="00CC4427" w:rsidRDefault="00CC4427" w:rsidP="00CC4427">
            <w:pPr>
              <w:widowControl/>
              <w:spacing w:line="30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CC4427" w:rsidRPr="00CC4427" w:rsidRDefault="00CC4427" w:rsidP="00CC4427">
            <w:pPr>
              <w:widowControl/>
              <w:spacing w:line="340" w:lineRule="exact"/>
              <w:rPr>
                <w:rFonts w:ascii="ＭＳ 明朝" w:hAnsi="ＭＳ 明朝" w:cs="ＭＳ Ｐゴシック"/>
                <w:kern w:val="0"/>
                <w:szCs w:val="21"/>
              </w:rPr>
            </w:pPr>
          </w:p>
          <w:p w:rsidR="00CC4427" w:rsidRPr="00CC4427" w:rsidRDefault="00CC4427" w:rsidP="00CC4427">
            <w:pPr>
              <w:widowControl/>
              <w:spacing w:line="340" w:lineRule="exact"/>
              <w:jc w:val="center"/>
              <w:rPr>
                <w:rFonts w:ascii="ＭＳ 明朝" w:hAnsi="ＭＳ 明朝" w:cs="ＭＳ Ｐゴシック"/>
                <w:kern w:val="0"/>
                <w:szCs w:val="21"/>
              </w:rPr>
            </w:pPr>
            <w:r w:rsidRPr="00CC4427">
              <w:rPr>
                <w:rFonts w:ascii="ＭＳ 明朝" w:hAnsi="ＭＳ 明朝" w:cs="ＭＳ Ｐゴシック" w:hint="eastAsia"/>
                <w:kern w:val="0"/>
                <w:szCs w:val="21"/>
              </w:rPr>
              <w:t xml:space="preserve">　</w:t>
            </w:r>
          </w:p>
        </w:tc>
      </w:tr>
      <w:tr w:rsidR="00CC4427" w:rsidRPr="00CC4427" w:rsidTr="00070505">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C4427" w:rsidRPr="00CC4427" w:rsidRDefault="00CC4427" w:rsidP="00CC4427">
            <w:pPr>
              <w:widowControl/>
              <w:spacing w:line="30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防火対象物</w:t>
            </w:r>
          </w:p>
          <w:p w:rsidR="00CC4427" w:rsidRPr="00CC4427" w:rsidRDefault="00CC4427" w:rsidP="00CC4427">
            <w:pPr>
              <w:widowControl/>
              <w:spacing w:line="300" w:lineRule="exact"/>
              <w:ind w:firstLineChars="300" w:firstLine="630"/>
              <w:rPr>
                <w:rFonts w:ascii="ＭＳ 明朝" w:hAnsi="ＭＳ 明朝" w:cs="ＭＳ Ｐゴシック"/>
                <w:kern w:val="0"/>
                <w:szCs w:val="21"/>
              </w:rPr>
            </w:pPr>
            <w:r w:rsidRPr="00CC4427">
              <w:rPr>
                <w:rFonts w:ascii="ＭＳ 明朝" w:hAnsi="ＭＳ 明朝" w:cs="ＭＳ Ｐゴシック" w:hint="eastAsia"/>
                <w:kern w:val="0"/>
                <w:szCs w:val="21"/>
              </w:rPr>
              <w:t>又は　　　　　　　の名称</w:t>
            </w:r>
          </w:p>
          <w:p w:rsidR="00CC4427" w:rsidRPr="00CC4427" w:rsidRDefault="00CC4427" w:rsidP="00CC4427">
            <w:pPr>
              <w:widowControl/>
              <w:spacing w:line="300" w:lineRule="exact"/>
              <w:ind w:firstLineChars="100" w:firstLine="210"/>
              <w:rPr>
                <w:rFonts w:ascii="ＭＳ 明朝" w:hAnsi="ＭＳ 明朝" w:cs="ＭＳ Ｐゴシック"/>
                <w:spacing w:val="16"/>
                <w:kern w:val="0"/>
                <w:szCs w:val="21"/>
              </w:rPr>
            </w:pPr>
            <w:r w:rsidRPr="00CC4427">
              <w:rPr>
                <w:rFonts w:ascii="ＭＳ 明朝" w:hAnsi="ＭＳ 明朝" w:cs="ＭＳ Ｐゴシック" w:hint="eastAsia"/>
                <w:kern w:val="0"/>
                <w:szCs w:val="21"/>
              </w:rPr>
              <w:t>建築物その他の工作物</w:t>
            </w:r>
          </w:p>
          <w:p w:rsidR="00CC4427" w:rsidRPr="00CC4427" w:rsidRDefault="00CC4427" w:rsidP="00CC4427">
            <w:pPr>
              <w:widowControl/>
              <w:spacing w:line="300" w:lineRule="exact"/>
              <w:ind w:firstLineChars="100" w:firstLine="210"/>
              <w:jc w:val="left"/>
              <w:rPr>
                <w:rFonts w:ascii="ＭＳ 明朝" w:hAnsi="ＭＳ 明朝" w:cs="ＭＳ Ｐゴシック"/>
                <w:spacing w:val="15"/>
                <w:kern w:val="0"/>
                <w:szCs w:val="21"/>
              </w:rPr>
            </w:pPr>
            <w:r w:rsidRPr="00CC4427">
              <w:rPr>
                <w:rFonts w:ascii="ＭＳ 明朝" w:hAnsi="ＭＳ 明朝" w:cs="ＭＳ Ｐゴシック" w:hint="eastAsia"/>
                <w:kern w:val="0"/>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CC4427" w:rsidRPr="00CC4427" w:rsidRDefault="00CC4427" w:rsidP="00CC4427">
            <w:pPr>
              <w:widowControl/>
              <w:spacing w:line="340" w:lineRule="exact"/>
              <w:rPr>
                <w:rFonts w:ascii="ＭＳ 明朝" w:hAnsi="ＭＳ 明朝" w:cs="ＭＳ Ｐゴシック"/>
                <w:kern w:val="0"/>
                <w:szCs w:val="21"/>
              </w:rPr>
            </w:pPr>
          </w:p>
          <w:p w:rsidR="00CC4427" w:rsidRPr="00CC4427" w:rsidRDefault="00CC4427" w:rsidP="00CC4427">
            <w:pPr>
              <w:widowControl/>
              <w:spacing w:line="340" w:lineRule="exact"/>
              <w:jc w:val="center"/>
              <w:rPr>
                <w:rFonts w:ascii="ＭＳ 明朝" w:hAnsi="ＭＳ 明朝" w:cs="ＭＳ Ｐゴシック"/>
                <w:kern w:val="0"/>
                <w:szCs w:val="21"/>
              </w:rPr>
            </w:pPr>
            <w:r w:rsidRPr="00CC4427">
              <w:rPr>
                <w:rFonts w:ascii="ＭＳ 明朝" w:hAnsi="ＭＳ 明朝" w:cs="ＭＳ Ｐゴシック" w:hint="eastAsia"/>
                <w:kern w:val="0"/>
                <w:szCs w:val="21"/>
              </w:rPr>
              <w:t xml:space="preserve">　</w:t>
            </w:r>
          </w:p>
        </w:tc>
      </w:tr>
      <w:tr w:rsidR="00CC4427" w:rsidRPr="00CC4427" w:rsidTr="00070505">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C4427" w:rsidRPr="00CC4427" w:rsidRDefault="00CC4427" w:rsidP="00CC4427">
            <w:pPr>
              <w:widowControl/>
              <w:spacing w:line="30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複数権原の場合に管理権原</w:t>
            </w:r>
          </w:p>
          <w:p w:rsidR="00CC4427" w:rsidRPr="00CC4427" w:rsidRDefault="00CC4427" w:rsidP="00CC4427">
            <w:pPr>
              <w:widowControl/>
              <w:spacing w:line="30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に属する部分の名称</w:t>
            </w:r>
          </w:p>
          <w:p w:rsidR="00CC4427" w:rsidRPr="00CC4427" w:rsidRDefault="00CC4427" w:rsidP="00CC4427">
            <w:pPr>
              <w:widowControl/>
              <w:spacing w:line="30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noWrap/>
            <w:vAlign w:val="center"/>
          </w:tcPr>
          <w:p w:rsidR="00CC4427" w:rsidRPr="00CC4427" w:rsidRDefault="00CC4427" w:rsidP="00CC4427">
            <w:pPr>
              <w:widowControl/>
              <w:spacing w:line="340" w:lineRule="exact"/>
              <w:rPr>
                <w:rFonts w:ascii="ＭＳ 明朝" w:hAnsi="ＭＳ 明朝" w:cs="ＭＳ Ｐゴシック"/>
                <w:kern w:val="0"/>
                <w:szCs w:val="21"/>
              </w:rPr>
            </w:pPr>
          </w:p>
        </w:tc>
      </w:tr>
      <w:tr w:rsidR="00CC4427" w:rsidRPr="00CC4427" w:rsidTr="00070505">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C4427" w:rsidRPr="00CC4427" w:rsidRDefault="00CC4427" w:rsidP="00CC4427">
            <w:pPr>
              <w:widowControl/>
              <w:spacing w:line="30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防火対象物</w:t>
            </w:r>
          </w:p>
          <w:p w:rsidR="00CC4427" w:rsidRPr="00CC4427" w:rsidRDefault="00CC4427" w:rsidP="00CC4427">
            <w:pPr>
              <w:widowControl/>
              <w:spacing w:line="300" w:lineRule="exact"/>
              <w:ind w:firstLineChars="300" w:firstLine="630"/>
              <w:rPr>
                <w:rFonts w:ascii="ＭＳ 明朝" w:hAnsi="ＭＳ 明朝" w:cs="ＭＳ Ｐゴシック"/>
                <w:kern w:val="0"/>
                <w:szCs w:val="21"/>
              </w:rPr>
            </w:pPr>
            <w:r w:rsidRPr="00CC4427">
              <w:rPr>
                <w:rFonts w:ascii="ＭＳ 明朝" w:hAnsi="ＭＳ 明朝" w:cs="ＭＳ Ｐゴシック" w:hint="eastAsia"/>
                <w:kern w:val="0"/>
                <w:szCs w:val="21"/>
              </w:rPr>
              <w:t>又は　　　　　　　の用途</w:t>
            </w:r>
            <w:r w:rsidRPr="00CC4427">
              <w:rPr>
                <w:rFonts w:ascii="ＭＳ 明朝" w:hAnsi="ＭＳ 明朝" w:cs="ＭＳ Ｐゴシック" w:hint="eastAsia"/>
                <w:kern w:val="0"/>
                <w:szCs w:val="21"/>
                <w:vertAlign w:val="superscript"/>
              </w:rPr>
              <w:t>※１</w:t>
            </w:r>
          </w:p>
          <w:p w:rsidR="00CC4427" w:rsidRPr="00CC4427" w:rsidRDefault="00CC4427" w:rsidP="00CC4427">
            <w:pPr>
              <w:widowControl/>
              <w:spacing w:line="300" w:lineRule="exact"/>
              <w:ind w:firstLineChars="100" w:firstLine="210"/>
              <w:rPr>
                <w:rFonts w:ascii="ＭＳ 明朝" w:hAnsi="ＭＳ 明朝" w:cs="ＭＳ Ｐゴシック"/>
                <w:spacing w:val="16"/>
                <w:kern w:val="0"/>
                <w:szCs w:val="21"/>
              </w:rPr>
            </w:pPr>
            <w:r w:rsidRPr="00CC4427">
              <w:rPr>
                <w:rFonts w:ascii="ＭＳ 明朝" w:hAnsi="ＭＳ 明朝" w:cs="ＭＳ Ｐゴシック" w:hint="eastAsia"/>
                <w:kern w:val="0"/>
                <w:szCs w:val="21"/>
              </w:rPr>
              <w:t>建築物その他の工作物</w:t>
            </w:r>
          </w:p>
          <w:p w:rsidR="00CC4427" w:rsidRPr="00CC4427" w:rsidRDefault="00CC4427" w:rsidP="00CC4427">
            <w:pPr>
              <w:widowControl/>
              <w:spacing w:line="300" w:lineRule="exact"/>
              <w:ind w:firstLineChars="100" w:firstLine="210"/>
              <w:jc w:val="left"/>
              <w:rPr>
                <w:rFonts w:ascii="ＭＳ 明朝" w:hAnsi="ＭＳ 明朝" w:cs="ＭＳ Ｐゴシック"/>
                <w:spacing w:val="15"/>
                <w:kern w:val="0"/>
                <w:szCs w:val="21"/>
              </w:rPr>
            </w:pPr>
            <w:r w:rsidRPr="00CC4427">
              <w:rPr>
                <w:rFonts w:ascii="ＭＳ 明朝" w:hAnsi="ＭＳ 明朝" w:cs="ＭＳ Ｐゴシック" w:hint="eastAsia"/>
                <w:kern w:val="0"/>
                <w:szCs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noWrap/>
            <w:vAlign w:val="center"/>
          </w:tcPr>
          <w:p w:rsidR="00CC4427" w:rsidRPr="00CC4427" w:rsidRDefault="00CC4427" w:rsidP="00CC4427">
            <w:pPr>
              <w:widowControl/>
              <w:spacing w:line="340" w:lineRule="exact"/>
              <w:jc w:val="center"/>
              <w:rPr>
                <w:rFonts w:ascii="ＭＳ 明朝" w:hAnsi="ＭＳ 明朝" w:cs="ＭＳ Ｐゴシック"/>
                <w:kern w:val="0"/>
                <w:szCs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CC4427" w:rsidRPr="00CC4427" w:rsidRDefault="00CC4427" w:rsidP="00CC4427">
            <w:pPr>
              <w:widowControl/>
              <w:spacing w:line="340" w:lineRule="exact"/>
              <w:jc w:val="center"/>
              <w:rPr>
                <w:rFonts w:ascii="ＭＳ 明朝" w:hAnsi="ＭＳ 明朝" w:cs="ＭＳ Ｐゴシック"/>
                <w:b/>
                <w:kern w:val="0"/>
                <w:szCs w:val="21"/>
              </w:rPr>
            </w:pPr>
            <w:r w:rsidRPr="00CC4427">
              <w:rPr>
                <w:rFonts w:ascii="ＭＳ 明朝" w:hAnsi="ＭＳ 明朝" w:cs="ＭＳ Ｐゴシック" w:hint="eastAsia"/>
                <w:kern w:val="0"/>
                <w:szCs w:val="21"/>
              </w:rPr>
              <w:t>令別表第１</w:t>
            </w:r>
            <w:r w:rsidRPr="00CC4427">
              <w:rPr>
                <w:rFonts w:ascii="ＭＳ 明朝" w:hAnsi="ＭＳ 明朝" w:cs="ＭＳ Ｐゴシック" w:hint="eastAsia"/>
                <w:kern w:val="0"/>
                <w:szCs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CC4427" w:rsidRPr="00CC4427" w:rsidRDefault="00CC4427" w:rsidP="00CC4427">
            <w:pPr>
              <w:widowControl/>
              <w:spacing w:line="340" w:lineRule="exact"/>
              <w:ind w:firstLineChars="100" w:firstLine="210"/>
              <w:jc w:val="left"/>
              <w:rPr>
                <w:rFonts w:ascii="ＭＳ 明朝" w:hAnsi="ＭＳ 明朝" w:cs="ＭＳ Ｐゴシック"/>
                <w:kern w:val="0"/>
                <w:szCs w:val="21"/>
              </w:rPr>
            </w:pPr>
            <w:r w:rsidRPr="00CC4427">
              <w:rPr>
                <w:rFonts w:ascii="ＭＳ 明朝" w:hAnsi="ＭＳ 明朝" w:cs="ＭＳ Ｐゴシック" w:hint="eastAsia"/>
                <w:kern w:val="0"/>
                <w:szCs w:val="21"/>
              </w:rPr>
              <w:t>（ 　）項</w:t>
            </w:r>
          </w:p>
        </w:tc>
      </w:tr>
      <w:tr w:rsidR="00CC4427" w:rsidRPr="00CC4427" w:rsidTr="00070505">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C4427" w:rsidRPr="00CC4427" w:rsidRDefault="00CC4427" w:rsidP="00CC4427">
            <w:pPr>
              <w:widowControl/>
              <w:spacing w:line="34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その他必要な事項</w:t>
            </w:r>
          </w:p>
          <w:p w:rsidR="00CC4427" w:rsidRPr="00CC4427" w:rsidRDefault="00CC4427" w:rsidP="00CC4427">
            <w:pPr>
              <w:widowControl/>
              <w:spacing w:line="340" w:lineRule="exact"/>
              <w:ind w:firstLineChars="100" w:firstLine="210"/>
              <w:rPr>
                <w:rFonts w:ascii="ＭＳ 明朝" w:hAnsi="ＭＳ 明朝" w:cs="ＭＳ Ｐゴシック"/>
                <w:kern w:val="0"/>
                <w:szCs w:val="21"/>
              </w:rPr>
            </w:pPr>
            <w:r w:rsidRPr="00CC4427">
              <w:rPr>
                <w:rFonts w:ascii="ＭＳ 明朝" w:hAnsi="ＭＳ 明朝" w:cs="ＭＳ Ｐゴシック" w:hint="eastAsia"/>
                <w:kern w:val="0"/>
                <w:szCs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CC4427" w:rsidRPr="00CC4427" w:rsidRDefault="00CC4427" w:rsidP="00CC4427">
            <w:pPr>
              <w:widowControl/>
              <w:spacing w:line="340" w:lineRule="exact"/>
              <w:jc w:val="center"/>
              <w:rPr>
                <w:rFonts w:ascii="ＭＳ 明朝" w:hAnsi="ＭＳ 明朝" w:cs="ＭＳ Ｐゴシック"/>
                <w:kern w:val="0"/>
                <w:szCs w:val="21"/>
              </w:rPr>
            </w:pPr>
          </w:p>
        </w:tc>
      </w:tr>
      <w:tr w:rsidR="00CC4427" w:rsidRPr="00CC4427" w:rsidTr="00070505">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C4427" w:rsidRPr="00CC4427" w:rsidRDefault="00CC4427" w:rsidP="00CC4427">
            <w:pPr>
              <w:widowControl/>
              <w:spacing w:line="340" w:lineRule="exact"/>
              <w:jc w:val="center"/>
              <w:rPr>
                <w:rFonts w:ascii="ＭＳ 明朝" w:hAnsi="ＭＳ 明朝" w:cs="ＭＳ Ｐゴシック"/>
                <w:kern w:val="0"/>
                <w:szCs w:val="21"/>
              </w:rPr>
            </w:pPr>
            <w:r w:rsidRPr="00CC4427">
              <w:rPr>
                <w:rFonts w:ascii="ＭＳ 明朝" w:hAnsi="ＭＳ 明朝" w:cs="ＭＳ Ｐゴシック" w:hint="eastAsia"/>
                <w:spacing w:val="227"/>
                <w:kern w:val="0"/>
                <w:szCs w:val="21"/>
                <w:fitText w:val="1540" w:id="-1223505919"/>
              </w:rPr>
              <w:t>受付</w:t>
            </w:r>
            <w:r w:rsidRPr="00CC4427">
              <w:rPr>
                <w:rFonts w:ascii="ＭＳ 明朝" w:hAnsi="ＭＳ 明朝" w:cs="ＭＳ Ｐゴシック" w:hint="eastAsia"/>
                <w:spacing w:val="1"/>
                <w:kern w:val="0"/>
                <w:szCs w:val="21"/>
                <w:fitText w:val="1540" w:id="-1223505919"/>
              </w:rPr>
              <w:t>欄</w:t>
            </w:r>
            <w:r w:rsidRPr="00CC4427">
              <w:rPr>
                <w:rFonts w:ascii="ＭＳ 明朝" w:hAnsi="ＭＳ 明朝" w:cs="ＭＳ Ｐゴシック" w:hint="eastAsia"/>
                <w:kern w:val="0"/>
                <w:szCs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CC4427" w:rsidRPr="00CC4427" w:rsidRDefault="00CC4427" w:rsidP="00CC4427">
            <w:pPr>
              <w:widowControl/>
              <w:spacing w:line="340" w:lineRule="exact"/>
              <w:jc w:val="center"/>
              <w:rPr>
                <w:rFonts w:ascii="ＭＳ 明朝" w:hAnsi="ＭＳ 明朝" w:cs="ＭＳ Ｐゴシック"/>
                <w:b/>
                <w:kern w:val="0"/>
                <w:szCs w:val="21"/>
              </w:rPr>
            </w:pPr>
            <w:r w:rsidRPr="00CC4427">
              <w:rPr>
                <w:rFonts w:ascii="ＭＳ 明朝" w:hAnsi="ＭＳ 明朝" w:cs="ＭＳ Ｐゴシック" w:hint="eastAsia"/>
                <w:spacing w:val="227"/>
                <w:kern w:val="0"/>
                <w:szCs w:val="21"/>
                <w:fitText w:val="1540" w:id="-1223505918"/>
              </w:rPr>
              <w:t>経過</w:t>
            </w:r>
            <w:r w:rsidRPr="00CC4427">
              <w:rPr>
                <w:rFonts w:ascii="ＭＳ 明朝" w:hAnsi="ＭＳ 明朝" w:cs="ＭＳ Ｐゴシック" w:hint="eastAsia"/>
                <w:spacing w:val="1"/>
                <w:kern w:val="0"/>
                <w:szCs w:val="21"/>
                <w:fitText w:val="1540" w:id="-1223505918"/>
              </w:rPr>
              <w:t>欄</w:t>
            </w:r>
            <w:r w:rsidRPr="00CC4427">
              <w:rPr>
                <w:rFonts w:ascii="ＭＳ 明朝" w:hAnsi="ＭＳ 明朝" w:cs="ＭＳ Ｐゴシック" w:hint="eastAsia"/>
                <w:kern w:val="0"/>
                <w:szCs w:val="21"/>
                <w:vertAlign w:val="superscript"/>
              </w:rPr>
              <w:t>※２</w:t>
            </w:r>
          </w:p>
        </w:tc>
      </w:tr>
      <w:tr w:rsidR="00CC4427" w:rsidRPr="00CC4427" w:rsidTr="00070505">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CC4427" w:rsidRPr="00CC4427" w:rsidRDefault="00CC4427" w:rsidP="00CC4427">
            <w:pPr>
              <w:widowControl/>
              <w:spacing w:line="340" w:lineRule="exact"/>
              <w:rPr>
                <w:rFonts w:ascii="ＭＳ 明朝" w:hAnsi="ＭＳ 明朝" w:cs="ＭＳ Ｐゴシック"/>
                <w:kern w:val="0"/>
                <w:szCs w:val="21"/>
              </w:rPr>
            </w:pPr>
          </w:p>
        </w:tc>
        <w:tc>
          <w:tcPr>
            <w:tcW w:w="3010" w:type="pct"/>
            <w:gridSpan w:val="3"/>
            <w:tcBorders>
              <w:top w:val="single" w:sz="4" w:space="0" w:color="auto"/>
              <w:left w:val="nil"/>
              <w:bottom w:val="single" w:sz="4" w:space="0" w:color="auto"/>
              <w:right w:val="single" w:sz="4" w:space="0" w:color="000000"/>
            </w:tcBorders>
            <w:shd w:val="clear" w:color="auto" w:fill="auto"/>
            <w:noWrap/>
            <w:vAlign w:val="center"/>
          </w:tcPr>
          <w:p w:rsidR="00CC4427" w:rsidRPr="00CC4427" w:rsidRDefault="00CC4427" w:rsidP="00CC4427">
            <w:pPr>
              <w:widowControl/>
              <w:spacing w:line="340" w:lineRule="exact"/>
              <w:rPr>
                <w:rFonts w:ascii="ＭＳ 明朝" w:hAnsi="ＭＳ 明朝" w:cs="ＭＳ Ｐゴシック"/>
                <w:kern w:val="0"/>
                <w:szCs w:val="21"/>
              </w:rPr>
            </w:pPr>
          </w:p>
        </w:tc>
      </w:tr>
    </w:tbl>
    <w:p w:rsidR="00CC4427" w:rsidRPr="00CC4427" w:rsidRDefault="00CC4427" w:rsidP="00CC4427">
      <w:pPr>
        <w:spacing w:line="300" w:lineRule="exact"/>
        <w:rPr>
          <w:rFonts w:ascii="ＭＳ 明朝" w:hAnsi="ＭＳ 明朝"/>
          <w:kern w:val="0"/>
          <w:szCs w:val="21"/>
        </w:rPr>
      </w:pPr>
      <w:r w:rsidRPr="00CC4427">
        <w:rPr>
          <w:rFonts w:ascii="ＭＳ 明朝" w:hAnsi="ＭＳ 明朝" w:hint="eastAsia"/>
          <w:kern w:val="0"/>
          <w:szCs w:val="21"/>
        </w:rPr>
        <w:t>備考　１　この用紙の大きさは、日本産業規格Ａ４とすること。</w:t>
      </w:r>
    </w:p>
    <w:p w:rsidR="00CC4427" w:rsidRPr="00CC4427" w:rsidRDefault="00CC4427" w:rsidP="00CC4427">
      <w:pPr>
        <w:spacing w:line="300" w:lineRule="exact"/>
        <w:rPr>
          <w:rFonts w:ascii="ＭＳ 明朝" w:hAnsi="ＭＳ 明朝"/>
          <w:kern w:val="0"/>
          <w:szCs w:val="21"/>
        </w:rPr>
      </w:pPr>
      <w:r w:rsidRPr="00CC4427">
        <w:rPr>
          <w:rFonts w:ascii="ＭＳ 明朝" w:hAnsi="ＭＳ 明朝" w:hint="eastAsia"/>
          <w:kern w:val="0"/>
          <w:szCs w:val="21"/>
        </w:rPr>
        <w:t xml:space="preserve">　　　２　□印のある欄については、該当の□印にレを付けること。</w:t>
      </w:r>
    </w:p>
    <w:p w:rsidR="00CC4427" w:rsidRPr="00CC4427" w:rsidRDefault="00CC4427" w:rsidP="00CC4427">
      <w:pPr>
        <w:spacing w:line="300" w:lineRule="exact"/>
        <w:rPr>
          <w:rFonts w:ascii="ＭＳ 明朝" w:hAnsi="ＭＳ 明朝"/>
          <w:kern w:val="0"/>
          <w:szCs w:val="21"/>
        </w:rPr>
      </w:pPr>
      <w:r w:rsidRPr="00CC4427">
        <w:rPr>
          <w:rFonts w:ascii="ＭＳ 明朝" w:hAnsi="ＭＳ 明朝" w:hint="eastAsia"/>
          <w:kern w:val="0"/>
          <w:szCs w:val="21"/>
        </w:rPr>
        <w:t xml:space="preserve">　　  ３　※１欄は、</w:t>
      </w:r>
      <w:bookmarkStart w:id="1" w:name="_Hlk117634909"/>
      <w:r w:rsidRPr="00CC4427">
        <w:rPr>
          <w:rFonts w:ascii="ＭＳ 明朝" w:hAnsi="ＭＳ 明朝" w:cs="ＭＳ 明朝" w:hint="eastAsia"/>
          <w:kern w:val="0"/>
          <w:szCs w:val="21"/>
        </w:rPr>
        <w:t>複数権原の場合にあっては管理権原に属する部分の情報を記入すること。</w:t>
      </w:r>
      <w:bookmarkEnd w:id="1"/>
    </w:p>
    <w:p w:rsidR="00CC4427" w:rsidRPr="00CC4427" w:rsidRDefault="00CC4427" w:rsidP="00CC4427">
      <w:pPr>
        <w:spacing w:line="300" w:lineRule="exact"/>
        <w:rPr>
          <w:rFonts w:ascii="ＭＳ 明朝" w:hAnsi="ＭＳ 明朝"/>
          <w:kern w:val="0"/>
          <w:szCs w:val="21"/>
        </w:rPr>
      </w:pPr>
      <w:r w:rsidRPr="00CC4427">
        <w:rPr>
          <w:rFonts w:ascii="ＭＳ 明朝" w:hAnsi="ＭＳ 明朝" w:hint="eastAsia"/>
          <w:kern w:val="0"/>
          <w:szCs w:val="21"/>
        </w:rPr>
        <w:t xml:space="preserve">　　　４　※２欄は、記入しないこと。</w:t>
      </w:r>
    </w:p>
    <w:p w:rsidR="00CC4427" w:rsidRPr="00CC4427" w:rsidRDefault="00CC4427">
      <w:pPr>
        <w:rPr>
          <w:sz w:val="24"/>
          <w:szCs w:val="24"/>
        </w:rPr>
      </w:pPr>
    </w:p>
    <w:p w:rsidR="00CC4427" w:rsidRDefault="00CC4427">
      <w:pPr>
        <w:rPr>
          <w:sz w:val="24"/>
          <w:szCs w:val="24"/>
        </w:rPr>
      </w:pPr>
    </w:p>
    <w:p w:rsidR="00CC4427" w:rsidRDefault="00CC4427">
      <w:pPr>
        <w:rPr>
          <w:sz w:val="24"/>
          <w:szCs w:val="24"/>
        </w:rPr>
      </w:pPr>
    </w:p>
    <w:p w:rsidR="00CC4427" w:rsidRDefault="00CC4427">
      <w:pPr>
        <w:rPr>
          <w:rFonts w:hint="eastAsia"/>
          <w:sz w:val="24"/>
          <w:szCs w:val="24"/>
        </w:rPr>
      </w:pPr>
    </w:p>
    <w:p w:rsidR="00C433CC" w:rsidRDefault="00C433CC" w:rsidP="00C433CC">
      <w:pPr>
        <w:jc w:val="center"/>
        <w:rPr>
          <w:b/>
          <w:bCs/>
          <w:w w:val="200"/>
          <w:sz w:val="36"/>
        </w:rPr>
      </w:pPr>
      <w:r>
        <w:rPr>
          <w:rFonts w:hint="eastAsia"/>
          <w:b/>
          <w:bCs/>
          <w:sz w:val="36"/>
        </w:rPr>
        <w:t>消</w:t>
      </w:r>
      <w:r>
        <w:rPr>
          <w:b/>
          <w:bCs/>
          <w:sz w:val="36"/>
        </w:rPr>
        <w:t xml:space="preserve"> </w:t>
      </w:r>
      <w:r>
        <w:rPr>
          <w:rFonts w:hint="eastAsia"/>
          <w:b/>
          <w:bCs/>
          <w:sz w:val="36"/>
        </w:rPr>
        <w:t>防</w:t>
      </w:r>
      <w:r>
        <w:rPr>
          <w:b/>
          <w:bCs/>
          <w:sz w:val="36"/>
        </w:rPr>
        <w:t xml:space="preserve"> </w:t>
      </w:r>
      <w:r>
        <w:rPr>
          <w:rFonts w:hint="eastAsia"/>
          <w:b/>
          <w:bCs/>
          <w:sz w:val="36"/>
        </w:rPr>
        <w:t>計</w:t>
      </w:r>
      <w:r>
        <w:rPr>
          <w:b/>
          <w:bCs/>
          <w:sz w:val="36"/>
        </w:rPr>
        <w:t xml:space="preserve"> </w:t>
      </w:r>
      <w:r>
        <w:rPr>
          <w:rFonts w:hint="eastAsia"/>
          <w:b/>
          <w:bCs/>
          <w:sz w:val="36"/>
        </w:rPr>
        <w:t>画</w:t>
      </w:r>
      <w:r>
        <w:rPr>
          <w:b/>
          <w:bCs/>
          <w:sz w:val="36"/>
        </w:rPr>
        <w:t xml:space="preserve"> </w:t>
      </w:r>
      <w:r>
        <w:rPr>
          <w:rFonts w:hint="eastAsia"/>
          <w:b/>
          <w:bCs/>
          <w:sz w:val="36"/>
        </w:rPr>
        <w:t>書</w:t>
      </w:r>
    </w:p>
    <w:p w:rsidR="00C433CC" w:rsidRDefault="00C433CC" w:rsidP="00C433CC">
      <w:pPr>
        <w:pStyle w:val="a6"/>
        <w:tabs>
          <w:tab w:val="left" w:pos="840"/>
        </w:tabs>
        <w:snapToGrid/>
      </w:pPr>
    </w:p>
    <w:p w:rsidR="00C433CC" w:rsidRDefault="00C433CC" w:rsidP="00C433CC">
      <w:pPr>
        <w:pStyle w:val="a6"/>
        <w:tabs>
          <w:tab w:val="left" w:pos="840"/>
        </w:tabs>
        <w:snapToGrid/>
      </w:pPr>
      <w:r>
        <w:rPr>
          <w:rFonts w:hint="eastAsia"/>
        </w:rPr>
        <w:t xml:space="preserve">　　　第１章　総則</w:t>
      </w:r>
    </w:p>
    <w:p w:rsidR="00C433CC" w:rsidRDefault="00C433CC" w:rsidP="00C433CC">
      <w:pPr>
        <w:pStyle w:val="a6"/>
        <w:tabs>
          <w:tab w:val="left" w:pos="840"/>
        </w:tabs>
        <w:snapToGrid/>
      </w:pPr>
      <w:r>
        <w:rPr>
          <w:rFonts w:hint="eastAsia"/>
        </w:rPr>
        <w:t xml:space="preserve">　（目的）</w:t>
      </w:r>
    </w:p>
    <w:p w:rsidR="00C433CC" w:rsidRDefault="00C433CC" w:rsidP="00C433CC">
      <w:r>
        <w:rPr>
          <w:rFonts w:hint="eastAsia"/>
        </w:rPr>
        <w:t>第１条　この計画は、消防法第８条第１項に基づき</w:t>
      </w:r>
      <w:r w:rsidR="00CC488D">
        <w:rPr>
          <w:rFonts w:hint="eastAsia"/>
          <w:u w:val="dotDash"/>
        </w:rPr>
        <w:t xml:space="preserve">　　　　　　　　　　　　　　　　　　　</w:t>
      </w:r>
    </w:p>
    <w:p w:rsidR="00C433CC" w:rsidRDefault="00C433CC" w:rsidP="00C433CC">
      <w:pPr>
        <w:ind w:left="210" w:hangingChars="100" w:hanging="210"/>
      </w:pPr>
      <w:r>
        <w:rPr>
          <w:rFonts w:hint="eastAsia"/>
        </w:rPr>
        <w:t xml:space="preserve">　における防火管理業務について必要な事項を定めて､火災、地震、津波、その他の災害の予防及び人命の安全を確保することを目的とする。</w:t>
      </w:r>
    </w:p>
    <w:p w:rsidR="00C433CC" w:rsidRDefault="00C433CC" w:rsidP="00C433CC">
      <w:pPr>
        <w:ind w:left="210" w:hangingChars="100" w:hanging="210"/>
      </w:pPr>
      <w:r>
        <w:rPr>
          <w:rFonts w:hint="eastAsia"/>
        </w:rPr>
        <w:t xml:space="preserve">　（消防計画の適用範囲）</w:t>
      </w:r>
    </w:p>
    <w:p w:rsidR="00C433CC" w:rsidRDefault="00C433CC" w:rsidP="00C433CC">
      <w:pPr>
        <w:ind w:left="210" w:hangingChars="100" w:hanging="210"/>
      </w:pPr>
      <w:r>
        <w:rPr>
          <w:rFonts w:hint="eastAsia"/>
        </w:rPr>
        <w:t>第２条　この計画は、</w:t>
      </w:r>
      <w:r w:rsidR="00CC488D">
        <w:rPr>
          <w:rFonts w:hint="eastAsia"/>
          <w:u w:val="dotDash"/>
        </w:rPr>
        <w:t xml:space="preserve">　　　　　　　　　　　　　　　　　　　</w:t>
      </w:r>
      <w:r>
        <w:rPr>
          <w:rFonts w:hint="eastAsia"/>
        </w:rPr>
        <w:t>に勤務及び出入りしている者等</w:t>
      </w:r>
      <w:r w:rsidR="002D156F">
        <w:rPr>
          <w:rFonts w:hint="eastAsia"/>
        </w:rPr>
        <w:t>全て</w:t>
      </w:r>
      <w:r>
        <w:rPr>
          <w:rFonts w:hint="eastAsia"/>
        </w:rPr>
        <w:t>の者に適用するものとする。</w:t>
      </w:r>
    </w:p>
    <w:p w:rsidR="00C433CC" w:rsidRDefault="00C433CC" w:rsidP="00C433CC">
      <w:pPr>
        <w:ind w:left="210" w:hangingChars="100" w:hanging="210"/>
      </w:pPr>
      <w:r>
        <w:rPr>
          <w:rFonts w:hint="eastAsia"/>
        </w:rPr>
        <w:t xml:space="preserve">　（防火管理者の権限及び業務）</w:t>
      </w:r>
    </w:p>
    <w:p w:rsidR="00C433CC" w:rsidRDefault="00C433CC" w:rsidP="00C433CC">
      <w:pPr>
        <w:ind w:left="210" w:hangingChars="100" w:hanging="210"/>
      </w:pPr>
      <w:r>
        <w:rPr>
          <w:rFonts w:hint="eastAsia"/>
        </w:rPr>
        <w:t>第３条　防火管理者は、</w:t>
      </w:r>
      <w:r w:rsidR="00CC488D">
        <w:rPr>
          <w:rFonts w:hint="eastAsia"/>
          <w:u w:val="dotDash"/>
        </w:rPr>
        <w:t xml:space="preserve">　　　　　　　　　　　　　　　　</w:t>
      </w:r>
      <w:r>
        <w:rPr>
          <w:rFonts w:hint="eastAsia"/>
        </w:rPr>
        <w:t>とし、この計画についての一切の権限を有するとともに、次の業務を行うものとする。</w:t>
      </w:r>
    </w:p>
    <w:p w:rsidR="00C433CC" w:rsidRDefault="00C433CC" w:rsidP="00C433CC">
      <w:r>
        <w:rPr>
          <w:rFonts w:hint="eastAsia"/>
        </w:rPr>
        <w:t xml:space="preserve">　</w:t>
      </w:r>
      <w:r>
        <w:t>(1)</w:t>
      </w:r>
      <w:r>
        <w:rPr>
          <w:rFonts w:hint="eastAsia"/>
        </w:rPr>
        <w:t xml:space="preserve">　消防計画の検討及び変更</w:t>
      </w:r>
    </w:p>
    <w:p w:rsidR="00C433CC" w:rsidRDefault="00C433CC" w:rsidP="00C433CC">
      <w:r>
        <w:rPr>
          <w:rFonts w:hint="eastAsia"/>
        </w:rPr>
        <w:t xml:space="preserve">　</w:t>
      </w:r>
      <w:r>
        <w:t>(2)</w:t>
      </w:r>
      <w:r>
        <w:rPr>
          <w:rFonts w:hint="eastAsia"/>
        </w:rPr>
        <w:t xml:space="preserve">　通報、消火及び避難誘導訓練の実施</w:t>
      </w:r>
    </w:p>
    <w:p w:rsidR="00C433CC" w:rsidRDefault="00C433CC" w:rsidP="00C433CC">
      <w:r>
        <w:rPr>
          <w:rFonts w:hint="eastAsia"/>
        </w:rPr>
        <w:t xml:space="preserve">　</w:t>
      </w:r>
      <w:r>
        <w:t>(3)</w:t>
      </w:r>
      <w:r>
        <w:rPr>
          <w:rFonts w:hint="eastAsia"/>
        </w:rPr>
        <w:t xml:space="preserve">　消防用設備等の点検、整備の実施及び監督</w:t>
      </w:r>
    </w:p>
    <w:p w:rsidR="00C433CC" w:rsidRDefault="00C433CC" w:rsidP="00C433CC">
      <w:r>
        <w:rPr>
          <w:rFonts w:hint="eastAsia"/>
        </w:rPr>
        <w:t xml:space="preserve">　</w:t>
      </w:r>
      <w:r>
        <w:t>(4)</w:t>
      </w:r>
      <w:r>
        <w:rPr>
          <w:rFonts w:hint="eastAsia"/>
        </w:rPr>
        <w:t xml:space="preserve">　建築物及び火気使用設備、器具等の自主点検の実施及び監督</w:t>
      </w:r>
    </w:p>
    <w:p w:rsidR="00555448" w:rsidRDefault="00C433CC" w:rsidP="00C433CC">
      <w:r>
        <w:rPr>
          <w:rFonts w:hint="eastAsia"/>
        </w:rPr>
        <w:t xml:space="preserve">　</w:t>
      </w:r>
      <w:r>
        <w:t>(5)</w:t>
      </w:r>
      <w:r>
        <w:rPr>
          <w:rFonts w:hint="eastAsia"/>
        </w:rPr>
        <w:t xml:space="preserve">　火気の使用、取扱いに関する指導及び監督</w:t>
      </w:r>
    </w:p>
    <w:p w:rsidR="00555448" w:rsidRDefault="00C433CC" w:rsidP="00C433CC">
      <w:pPr>
        <w:rPr>
          <w:rFonts w:hint="eastAsia"/>
        </w:rPr>
      </w:pPr>
      <w:r>
        <w:rPr>
          <w:rFonts w:hint="eastAsia"/>
        </w:rPr>
        <w:t xml:space="preserve">　</w:t>
      </w:r>
      <w:r>
        <w:t>(6)</w:t>
      </w:r>
      <w:r>
        <w:rPr>
          <w:rFonts w:hint="eastAsia"/>
        </w:rPr>
        <w:t xml:space="preserve">　</w:t>
      </w:r>
      <w:r w:rsidR="00555448">
        <w:rPr>
          <w:rFonts w:hint="eastAsia"/>
        </w:rPr>
        <w:t>定員</w:t>
      </w:r>
      <w:r w:rsidR="00E8581B">
        <w:rPr>
          <w:rFonts w:hint="eastAsia"/>
        </w:rPr>
        <w:t>等</w:t>
      </w:r>
      <w:r w:rsidR="00555448">
        <w:rPr>
          <w:rFonts w:hint="eastAsia"/>
        </w:rPr>
        <w:t>の</w:t>
      </w:r>
      <w:r w:rsidR="00E8581B">
        <w:rPr>
          <w:rFonts w:hint="eastAsia"/>
        </w:rPr>
        <w:t>遵守</w:t>
      </w:r>
    </w:p>
    <w:p w:rsidR="00C433CC" w:rsidRDefault="00555448" w:rsidP="00555448">
      <w:pPr>
        <w:ind w:firstLineChars="100" w:firstLine="210"/>
      </w:pPr>
      <w:r>
        <w:rPr>
          <w:rFonts w:hint="eastAsia"/>
        </w:rPr>
        <w:t>(7)</w:t>
      </w:r>
      <w:r>
        <w:rPr>
          <w:rFonts w:hint="eastAsia"/>
        </w:rPr>
        <w:t xml:space="preserve">　</w:t>
      </w:r>
      <w:r w:rsidR="00E922B2">
        <w:rPr>
          <w:rFonts w:hint="eastAsia"/>
        </w:rPr>
        <w:t>消防職員の立入検査の立</w:t>
      </w:r>
      <w:r w:rsidR="00C433CC">
        <w:rPr>
          <w:rFonts w:hint="eastAsia"/>
        </w:rPr>
        <w:t>会い</w:t>
      </w:r>
    </w:p>
    <w:p w:rsidR="000E142B" w:rsidRDefault="00C433CC" w:rsidP="00C433CC">
      <w:pPr>
        <w:rPr>
          <w:rFonts w:hint="eastAsia"/>
        </w:rPr>
      </w:pPr>
      <w:r>
        <w:rPr>
          <w:rFonts w:hint="eastAsia"/>
        </w:rPr>
        <w:t xml:space="preserve">　</w:t>
      </w:r>
      <w:r w:rsidR="00555448">
        <w:t>(</w:t>
      </w:r>
      <w:r w:rsidR="00555448">
        <w:rPr>
          <w:rFonts w:hint="eastAsia"/>
        </w:rPr>
        <w:t>8</w:t>
      </w:r>
      <w:r>
        <w:t>)</w:t>
      </w:r>
      <w:r>
        <w:rPr>
          <w:rFonts w:hint="eastAsia"/>
        </w:rPr>
        <w:t xml:space="preserve">　</w:t>
      </w:r>
      <w:r w:rsidR="000E142B">
        <w:rPr>
          <w:rFonts w:hint="eastAsia"/>
        </w:rPr>
        <w:t>管理権原者に対する報告</w:t>
      </w:r>
    </w:p>
    <w:p w:rsidR="00C433CC" w:rsidRDefault="000E142B" w:rsidP="000E142B">
      <w:pPr>
        <w:ind w:firstLineChars="100" w:firstLine="210"/>
      </w:pPr>
      <w:r>
        <w:rPr>
          <w:rFonts w:hint="eastAsia"/>
        </w:rPr>
        <w:t>(9)</w:t>
      </w:r>
      <w:r>
        <w:rPr>
          <w:rFonts w:hint="eastAsia"/>
        </w:rPr>
        <w:t xml:space="preserve">　</w:t>
      </w:r>
      <w:r w:rsidR="00C433CC">
        <w:rPr>
          <w:rFonts w:hint="eastAsia"/>
        </w:rPr>
        <w:t>その他防火管理上必要な業務</w:t>
      </w:r>
    </w:p>
    <w:p w:rsidR="00C433CC" w:rsidRDefault="00C433CC" w:rsidP="00C433CC">
      <w:r>
        <w:rPr>
          <w:rFonts w:hint="eastAsia"/>
        </w:rPr>
        <w:t xml:space="preserve">　（消防機関への報告及び連絡）</w:t>
      </w:r>
    </w:p>
    <w:p w:rsidR="00C433CC" w:rsidRDefault="00C433CC" w:rsidP="00C433CC">
      <w:r>
        <w:rPr>
          <w:rFonts w:hint="eastAsia"/>
        </w:rPr>
        <w:t>第４条　防火管理者は、次の業務について消防機関へ報告、届出及び連絡を行うものとする。</w:t>
      </w:r>
    </w:p>
    <w:p w:rsidR="00C433CC" w:rsidRDefault="00C433CC" w:rsidP="00C433CC">
      <w:r>
        <w:rPr>
          <w:rFonts w:hint="eastAsia"/>
        </w:rPr>
        <w:t xml:space="preserve">　</w:t>
      </w:r>
      <w:r>
        <w:t>(1)</w:t>
      </w:r>
      <w:r>
        <w:rPr>
          <w:rFonts w:hint="eastAsia"/>
        </w:rPr>
        <w:t xml:space="preserve">　消防計画書の届出（改正の都度）</w:t>
      </w:r>
    </w:p>
    <w:p w:rsidR="00C433CC" w:rsidRDefault="00C433CC" w:rsidP="00C433CC">
      <w:r>
        <w:rPr>
          <w:rFonts w:hint="eastAsia"/>
        </w:rPr>
        <w:t xml:space="preserve">　</w:t>
      </w:r>
      <w:r>
        <w:t>(2)</w:t>
      </w:r>
      <w:r>
        <w:rPr>
          <w:rFonts w:hint="eastAsia"/>
        </w:rPr>
        <w:t xml:space="preserve">　消防用設備等火災予防上必要な検査及び指導の要請</w:t>
      </w:r>
    </w:p>
    <w:p w:rsidR="00C433CC" w:rsidRDefault="00C433CC" w:rsidP="00C433CC">
      <w:r>
        <w:rPr>
          <w:rFonts w:hint="eastAsia"/>
        </w:rPr>
        <w:t xml:space="preserve">　</w:t>
      </w:r>
      <w:r>
        <w:t>(3)</w:t>
      </w:r>
      <w:r>
        <w:rPr>
          <w:rFonts w:hint="eastAsia"/>
        </w:rPr>
        <w:t xml:space="preserve">　教育訓練等の指導の要請</w:t>
      </w:r>
    </w:p>
    <w:p w:rsidR="00C433CC" w:rsidRDefault="00C433CC" w:rsidP="00C433CC">
      <w:r>
        <w:rPr>
          <w:rFonts w:hint="eastAsia"/>
        </w:rPr>
        <w:t xml:space="preserve">　</w:t>
      </w:r>
      <w:r>
        <w:t>(4)</w:t>
      </w:r>
      <w:r>
        <w:rPr>
          <w:rFonts w:hint="eastAsia"/>
        </w:rPr>
        <w:t xml:space="preserve">　建物の増改築及び諸設備の設置又は変更の事前連絡並びに法令に基づく諸手続</w:t>
      </w:r>
    </w:p>
    <w:p w:rsidR="00C433CC" w:rsidRDefault="00C433CC" w:rsidP="00C433CC">
      <w:r>
        <w:rPr>
          <w:rFonts w:hint="eastAsia"/>
        </w:rPr>
        <w:t xml:space="preserve">　</w:t>
      </w:r>
      <w:r>
        <w:t>(5)</w:t>
      </w:r>
      <w:r>
        <w:rPr>
          <w:rFonts w:hint="eastAsia"/>
        </w:rPr>
        <w:t xml:space="preserve">　その他消防法令に基づく報告及び防火管理について必要な事項</w:t>
      </w:r>
    </w:p>
    <w:p w:rsidR="00C433CC" w:rsidRDefault="00C433CC" w:rsidP="00C433CC"/>
    <w:p w:rsidR="00C433CC" w:rsidRDefault="00C433CC" w:rsidP="00C433CC">
      <w:r>
        <w:rPr>
          <w:rFonts w:hint="eastAsia"/>
        </w:rPr>
        <w:t xml:space="preserve">　　　　第２章　予防管理対策</w:t>
      </w:r>
    </w:p>
    <w:p w:rsidR="00C433CC" w:rsidRDefault="00C433CC" w:rsidP="00C433CC">
      <w:r>
        <w:rPr>
          <w:rFonts w:hint="eastAsia"/>
        </w:rPr>
        <w:t xml:space="preserve">　（火災予防上の遵守事項）</w:t>
      </w:r>
    </w:p>
    <w:p w:rsidR="00C433CC" w:rsidRDefault="002D156F" w:rsidP="00C433CC">
      <w:r>
        <w:rPr>
          <w:rFonts w:hint="eastAsia"/>
        </w:rPr>
        <w:t>第５条　火災予防上全て</w:t>
      </w:r>
      <w:r w:rsidR="00C433CC">
        <w:rPr>
          <w:rFonts w:hint="eastAsia"/>
        </w:rPr>
        <w:t>の者は、次の事項を遵守しなければならない。</w:t>
      </w:r>
    </w:p>
    <w:p w:rsidR="00C433CC" w:rsidRDefault="00C433CC" w:rsidP="00C433CC">
      <w:r>
        <w:rPr>
          <w:rFonts w:hint="eastAsia"/>
        </w:rPr>
        <w:t xml:space="preserve">　</w:t>
      </w:r>
      <w:r>
        <w:t>(1)</w:t>
      </w:r>
      <w:r>
        <w:rPr>
          <w:rFonts w:hint="eastAsia"/>
        </w:rPr>
        <w:t xml:space="preserve">　火気使用設備及び器具は、使用する前後には必ず点検し、安全を確認すること。</w:t>
      </w:r>
    </w:p>
    <w:p w:rsidR="00C433CC" w:rsidRDefault="00C433CC" w:rsidP="00C433CC">
      <w:r>
        <w:rPr>
          <w:rFonts w:hint="eastAsia"/>
        </w:rPr>
        <w:t xml:space="preserve">　</w:t>
      </w:r>
      <w:r>
        <w:t>(2)</w:t>
      </w:r>
      <w:r>
        <w:rPr>
          <w:rFonts w:hint="eastAsia"/>
        </w:rPr>
        <w:t xml:space="preserve">　火気使用設備及び器具の周囲は、常に整理整頓すること。</w:t>
      </w:r>
    </w:p>
    <w:p w:rsidR="00C433CC" w:rsidRDefault="00C433CC" w:rsidP="00C433CC">
      <w:r>
        <w:rPr>
          <w:rFonts w:hint="eastAsia"/>
        </w:rPr>
        <w:t xml:space="preserve">　</w:t>
      </w:r>
      <w:r>
        <w:t>(3)</w:t>
      </w:r>
      <w:r>
        <w:rPr>
          <w:rFonts w:hint="eastAsia"/>
        </w:rPr>
        <w:t xml:space="preserve">　灰皿、吸殻の後始末を完全にすること。</w:t>
      </w:r>
    </w:p>
    <w:p w:rsidR="00C433CC" w:rsidRDefault="00C433CC" w:rsidP="00C433CC">
      <w:pPr>
        <w:ind w:left="420" w:hangingChars="200" w:hanging="420"/>
      </w:pPr>
      <w:r>
        <w:rPr>
          <w:rFonts w:hint="eastAsia"/>
        </w:rPr>
        <w:t xml:space="preserve">　</w:t>
      </w:r>
      <w:r>
        <w:t>(4)</w:t>
      </w:r>
      <w:r>
        <w:rPr>
          <w:rFonts w:hint="eastAsia"/>
        </w:rPr>
        <w:t xml:space="preserve">　廊下、階段、通路、出入口等避難のために使用する施設には、避難の妨害となる設備を設け又は物品を置かないこと。</w:t>
      </w:r>
    </w:p>
    <w:p w:rsidR="00C433CC" w:rsidRDefault="00C433CC" w:rsidP="00C433CC">
      <w:r>
        <w:rPr>
          <w:rFonts w:hint="eastAsia"/>
        </w:rPr>
        <w:t xml:space="preserve">　</w:t>
      </w:r>
      <w:r>
        <w:t>(5)</w:t>
      </w:r>
      <w:r>
        <w:rPr>
          <w:rFonts w:hint="eastAsia"/>
        </w:rPr>
        <w:t xml:space="preserve">　建物内で工事を行う者は、火気管理について防火管理者の指示を受けて行うこと。</w:t>
      </w:r>
    </w:p>
    <w:p w:rsidR="00C433CC" w:rsidRDefault="00C433CC" w:rsidP="00C433CC">
      <w:r>
        <w:rPr>
          <w:rFonts w:hint="eastAsia"/>
        </w:rPr>
        <w:t xml:space="preserve">　（予防管理組織と任務分担）</w:t>
      </w:r>
    </w:p>
    <w:p w:rsidR="00C433CC" w:rsidRDefault="00C433CC" w:rsidP="00C433CC">
      <w:pPr>
        <w:ind w:left="210" w:hangingChars="100" w:hanging="210"/>
      </w:pPr>
      <w:r>
        <w:rPr>
          <w:rFonts w:hint="eastAsia"/>
        </w:rPr>
        <w:t>第６条　平素における火災予防及び地震時の出火防止を図るため、防火管理者の下に火元責任者</w:t>
      </w:r>
      <w:r>
        <w:rPr>
          <w:rFonts w:hint="eastAsia"/>
        </w:rPr>
        <w:lastRenderedPageBreak/>
        <w:t>を定め、予防管理組織を編成する。</w:t>
      </w:r>
    </w:p>
    <w:p w:rsidR="00C433CC" w:rsidRDefault="00C433CC" w:rsidP="00C433CC">
      <w:pPr>
        <w:ind w:left="210" w:hangingChars="100" w:hanging="210"/>
      </w:pPr>
      <w:r>
        <w:rPr>
          <w:rFonts w:hint="eastAsia"/>
        </w:rPr>
        <w:t>２　前項の編成及び任務分担は、別表第１によるものとする。</w:t>
      </w:r>
    </w:p>
    <w:p w:rsidR="00C433CC" w:rsidRDefault="00C433CC" w:rsidP="00C433CC">
      <w:r>
        <w:rPr>
          <w:rFonts w:hint="eastAsia"/>
        </w:rPr>
        <w:t xml:space="preserve">　（建物等の自主点検）</w:t>
      </w:r>
    </w:p>
    <w:p w:rsidR="00C433CC" w:rsidRDefault="00C433CC" w:rsidP="00C433CC">
      <w:pPr>
        <w:ind w:left="210" w:hangingChars="100" w:hanging="210"/>
      </w:pPr>
      <w:r>
        <w:rPr>
          <w:rFonts w:hint="eastAsia"/>
        </w:rPr>
        <w:t>第７条　防火管理者及び火元責任者は、次の各号に定める点検項目について自主的に点検を実施し、その結果を建築物等点検票（様式第１号）に記録するものとする。</w:t>
      </w:r>
    </w:p>
    <w:p w:rsidR="00C433CC" w:rsidRDefault="00C433CC" w:rsidP="00C433CC">
      <w:r>
        <w:rPr>
          <w:rFonts w:hint="eastAsia"/>
        </w:rPr>
        <w:t xml:space="preserve">　</w:t>
      </w:r>
      <w:r>
        <w:t>(1)</w:t>
      </w:r>
      <w:r>
        <w:rPr>
          <w:rFonts w:hint="eastAsia"/>
        </w:rPr>
        <w:t xml:space="preserve">　建築物等</w:t>
      </w:r>
    </w:p>
    <w:p w:rsidR="00C433CC" w:rsidRDefault="00C433CC" w:rsidP="00C433CC">
      <w:r>
        <w:rPr>
          <w:rFonts w:hint="eastAsia"/>
        </w:rPr>
        <w:t xml:space="preserve">　</w:t>
      </w:r>
      <w:r>
        <w:t>(2)</w:t>
      </w:r>
      <w:r>
        <w:rPr>
          <w:rFonts w:hint="eastAsia"/>
        </w:rPr>
        <w:t xml:space="preserve">　火気使用設備、器具等</w:t>
      </w:r>
    </w:p>
    <w:p w:rsidR="00C433CC" w:rsidRDefault="00C433CC" w:rsidP="00C433CC">
      <w:r>
        <w:rPr>
          <w:rFonts w:hint="eastAsia"/>
        </w:rPr>
        <w:t xml:space="preserve">　</w:t>
      </w:r>
      <w:r>
        <w:t>(3)</w:t>
      </w:r>
      <w:r>
        <w:rPr>
          <w:rFonts w:hint="eastAsia"/>
        </w:rPr>
        <w:t xml:space="preserve">　消防用設備等</w:t>
      </w:r>
    </w:p>
    <w:p w:rsidR="00C433CC" w:rsidRDefault="00C433CC" w:rsidP="00C433CC">
      <w:r>
        <w:rPr>
          <w:rFonts w:hint="eastAsia"/>
        </w:rPr>
        <w:t xml:space="preserve">　</w:t>
      </w:r>
      <w:r>
        <w:t>(4)</w:t>
      </w:r>
      <w:r>
        <w:rPr>
          <w:rFonts w:hint="eastAsia"/>
        </w:rPr>
        <w:t xml:space="preserve">　電気設備、器具等</w:t>
      </w:r>
    </w:p>
    <w:p w:rsidR="00C433CC" w:rsidRDefault="00C433CC" w:rsidP="00C433CC">
      <w:r>
        <w:rPr>
          <w:rFonts w:hint="eastAsia"/>
        </w:rPr>
        <w:t xml:space="preserve">　</w:t>
      </w:r>
      <w:r>
        <w:t>(5)</w:t>
      </w:r>
      <w:r>
        <w:rPr>
          <w:rFonts w:hint="eastAsia"/>
        </w:rPr>
        <w:t xml:space="preserve">　避難管理等</w:t>
      </w:r>
    </w:p>
    <w:p w:rsidR="00C433CC" w:rsidRDefault="00C433CC" w:rsidP="00C433CC">
      <w:pPr>
        <w:ind w:left="210" w:hangingChars="100" w:hanging="210"/>
      </w:pPr>
      <w:r>
        <w:rPr>
          <w:rFonts w:hint="eastAsia"/>
        </w:rPr>
        <w:t xml:space="preserve">　</w:t>
      </w:r>
      <w:r>
        <w:t>(6)</w:t>
      </w:r>
      <w:r>
        <w:rPr>
          <w:rFonts w:hint="eastAsia"/>
        </w:rPr>
        <w:t xml:space="preserve">　危険物施設等</w:t>
      </w:r>
    </w:p>
    <w:p w:rsidR="00C433CC" w:rsidRDefault="00C433CC" w:rsidP="00C433CC">
      <w:pPr>
        <w:ind w:left="210" w:hangingChars="100" w:hanging="210"/>
      </w:pPr>
      <w:r>
        <w:rPr>
          <w:rFonts w:hint="eastAsia"/>
        </w:rPr>
        <w:t>２　前項の自主点検は月</w:t>
      </w:r>
      <w:r w:rsidR="00853398">
        <w:rPr>
          <w:rFonts w:hint="eastAsia"/>
          <w:sz w:val="24"/>
          <w:u w:val="dotDash"/>
        </w:rPr>
        <w:t xml:space="preserve">　</w:t>
      </w:r>
      <w:r w:rsidR="00DB6C0D">
        <w:rPr>
          <w:rFonts w:hint="eastAsia"/>
          <w:sz w:val="24"/>
          <w:u w:val="dotDash"/>
        </w:rPr>
        <w:t xml:space="preserve">　</w:t>
      </w:r>
      <w:r w:rsidR="00853398">
        <w:rPr>
          <w:rFonts w:hint="eastAsia"/>
          <w:sz w:val="24"/>
          <w:u w:val="dotDash"/>
        </w:rPr>
        <w:t xml:space="preserve">　</w:t>
      </w:r>
      <w:r>
        <w:rPr>
          <w:rFonts w:hint="eastAsia"/>
        </w:rPr>
        <w:t>回実施するものとするが、平素においても随時行うものとする。</w:t>
      </w:r>
    </w:p>
    <w:p w:rsidR="00C433CC" w:rsidRDefault="00C433CC" w:rsidP="00C433CC">
      <w:pPr>
        <w:ind w:left="210" w:hangingChars="100" w:hanging="210"/>
      </w:pPr>
      <w:r>
        <w:rPr>
          <w:rFonts w:hint="eastAsia"/>
        </w:rPr>
        <w:t xml:space="preserve">　（消防用設備等の点検・報告）</w:t>
      </w:r>
    </w:p>
    <w:p w:rsidR="00C433CC" w:rsidRDefault="00C433CC" w:rsidP="00C433CC">
      <w:pPr>
        <w:ind w:left="210" w:hangingChars="100" w:hanging="210"/>
      </w:pPr>
      <w:r>
        <w:rPr>
          <w:rFonts w:hint="eastAsia"/>
        </w:rPr>
        <w:t>第８条　管理</w:t>
      </w:r>
      <w:r w:rsidR="002D156F">
        <w:rPr>
          <w:rFonts w:hint="eastAsia"/>
        </w:rPr>
        <w:t>権原者は、建物内に設置している消防用設備等について、消防法第</w:t>
      </w:r>
      <w:r w:rsidR="002D156F">
        <w:rPr>
          <w:rFonts w:hint="eastAsia"/>
        </w:rPr>
        <w:t>17</w:t>
      </w:r>
      <w:r>
        <w:rPr>
          <w:rFonts w:hint="eastAsia"/>
        </w:rPr>
        <w:t>条の３の３に基づく点検を６ケ月に１回実施し、</w:t>
      </w:r>
      <w:r>
        <w:rPr>
          <w:rFonts w:hint="eastAsia"/>
          <w:sz w:val="24"/>
          <w:u w:val="dotDash"/>
        </w:rPr>
        <w:t xml:space="preserve">　</w:t>
      </w:r>
      <w:r w:rsidR="00DB6C0D">
        <w:rPr>
          <w:rFonts w:hint="eastAsia"/>
          <w:sz w:val="24"/>
          <w:u w:val="dotDash"/>
        </w:rPr>
        <w:t xml:space="preserve">　</w:t>
      </w:r>
      <w:r w:rsidR="002D156F">
        <w:rPr>
          <w:rFonts w:hint="eastAsia"/>
          <w:sz w:val="24"/>
          <w:u w:val="dotDash"/>
        </w:rPr>
        <w:t xml:space="preserve">　</w:t>
      </w:r>
      <w:r>
        <w:rPr>
          <w:rFonts w:hint="eastAsia"/>
        </w:rPr>
        <w:t>年に１回田辺市消防長にその結果を報告するものとする。</w:t>
      </w:r>
    </w:p>
    <w:p w:rsidR="00C433CC" w:rsidRDefault="00C433CC" w:rsidP="00C433CC">
      <w:pPr>
        <w:ind w:left="210" w:hangingChars="100" w:hanging="210"/>
      </w:pPr>
      <w:r>
        <w:rPr>
          <w:rFonts w:hint="eastAsia"/>
        </w:rPr>
        <w:t xml:space="preserve">　（不備欠陥の整備）</w:t>
      </w:r>
    </w:p>
    <w:p w:rsidR="00C433CC" w:rsidRDefault="00C433CC" w:rsidP="00C433CC">
      <w:pPr>
        <w:pStyle w:val="aa"/>
      </w:pPr>
      <w:r>
        <w:rPr>
          <w:rFonts w:hint="eastAsia"/>
        </w:rPr>
        <w:t>第９条　防火管理者は、建築物等及び消防用設備等に不備欠陥箇所があるときは、改善について管理権原者に報告、助言し、その促進を図るものとする。</w:t>
      </w:r>
    </w:p>
    <w:p w:rsidR="00C433CC" w:rsidRDefault="00C433CC" w:rsidP="00C433CC">
      <w:pPr>
        <w:ind w:left="210" w:hangingChars="100" w:hanging="210"/>
      </w:pPr>
    </w:p>
    <w:p w:rsidR="00C433CC" w:rsidRDefault="00C433CC" w:rsidP="00C433CC">
      <w:pPr>
        <w:ind w:left="210" w:hangingChars="100" w:hanging="210"/>
      </w:pPr>
      <w:r>
        <w:rPr>
          <w:rFonts w:hint="eastAsia"/>
        </w:rPr>
        <w:t xml:space="preserve">　　　　第３章　自衛消防活動対策</w:t>
      </w:r>
    </w:p>
    <w:p w:rsidR="00C433CC" w:rsidRDefault="00C433CC" w:rsidP="00C433CC">
      <w:pPr>
        <w:ind w:left="210" w:hangingChars="100" w:hanging="210"/>
      </w:pPr>
      <w:r>
        <w:rPr>
          <w:rFonts w:hint="eastAsia"/>
        </w:rPr>
        <w:t xml:space="preserve">　（自衛消防組織と任務分担）</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第</w:t>
      </w:r>
      <w:r w:rsidRPr="00F6536A">
        <w:rPr>
          <w:rFonts w:ascii="ＭＳ 明朝" w:hAnsi="ＭＳ 明朝"/>
        </w:rPr>
        <w:t>10</w:t>
      </w:r>
      <w:r w:rsidRPr="00F6536A">
        <w:rPr>
          <w:rFonts w:ascii="ＭＳ 明朝" w:hAnsi="ＭＳ 明朝" w:hint="eastAsia"/>
        </w:rPr>
        <w:t>条　自衛消防隊長（以下「隊長」という。）の下に自衛消防隊を編成する。</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２　前項の編成及び任務は、別表第２のとおり指定する。</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３　自衛消防隊員（以下「隊員」という。）は、火災が発生した場合、積極的に任務を遂行すること。</w:t>
      </w:r>
    </w:p>
    <w:p w:rsidR="00C433CC" w:rsidRPr="00F6536A" w:rsidRDefault="00C433CC" w:rsidP="00C433CC">
      <w:pPr>
        <w:ind w:left="210" w:hangingChars="100" w:hanging="210"/>
        <w:rPr>
          <w:rFonts w:ascii="ＭＳ 明朝" w:hAnsi="ＭＳ 明朝"/>
        </w:rPr>
      </w:pP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 xml:space="preserve">　　　第４章　震災津波対策</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 xml:space="preserve">　（震災予防措置）</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第</w:t>
      </w:r>
      <w:r w:rsidRPr="00F6536A">
        <w:rPr>
          <w:rFonts w:ascii="ＭＳ 明朝" w:hAnsi="ＭＳ 明朝"/>
        </w:rPr>
        <w:t>11</w:t>
      </w:r>
      <w:r w:rsidRPr="00F6536A">
        <w:rPr>
          <w:rFonts w:ascii="ＭＳ 明朝" w:hAnsi="ＭＳ 明朝" w:hint="eastAsia"/>
        </w:rPr>
        <w:t>条　地震時の災害の発生を防止するため、第２章に定める他次によるものとする。</w:t>
      </w:r>
    </w:p>
    <w:p w:rsidR="00C433CC" w:rsidRPr="00F6536A" w:rsidRDefault="00C433CC" w:rsidP="00C433CC">
      <w:pPr>
        <w:rPr>
          <w:rFonts w:ascii="ＭＳ 明朝" w:hAnsi="ＭＳ 明朝"/>
        </w:rPr>
      </w:pPr>
      <w:r w:rsidRPr="00F6536A">
        <w:rPr>
          <w:rFonts w:ascii="ＭＳ 明朝" w:hAnsi="ＭＳ 明朝" w:hint="eastAsia"/>
        </w:rPr>
        <w:t xml:space="preserve">　</w:t>
      </w:r>
      <w:r w:rsidRPr="00F6536A">
        <w:rPr>
          <w:rFonts w:ascii="ＭＳ 明朝" w:hAnsi="ＭＳ 明朝"/>
        </w:rPr>
        <w:t>(1)</w:t>
      </w:r>
      <w:r w:rsidRPr="00F6536A">
        <w:rPr>
          <w:rFonts w:ascii="ＭＳ 明朝" w:hAnsi="ＭＳ 明朝" w:hint="eastAsia"/>
        </w:rPr>
        <w:t xml:space="preserve">　事前措置</w:t>
      </w:r>
    </w:p>
    <w:p w:rsidR="00C433CC" w:rsidRPr="00F6536A" w:rsidRDefault="00C433CC" w:rsidP="00C433CC">
      <w:pPr>
        <w:rPr>
          <w:rFonts w:ascii="ＭＳ 明朝" w:hAnsi="ＭＳ 明朝"/>
        </w:rPr>
      </w:pPr>
      <w:r w:rsidRPr="00F6536A">
        <w:rPr>
          <w:rFonts w:ascii="ＭＳ 明朝" w:hAnsi="ＭＳ 明朝" w:hint="eastAsia"/>
        </w:rPr>
        <w:t xml:space="preserve">　　ア　物件の倒壊、転倒、落下等の防止措置</w:t>
      </w:r>
    </w:p>
    <w:p w:rsidR="00C433CC" w:rsidRPr="00F6536A" w:rsidRDefault="00C433CC" w:rsidP="00C433CC">
      <w:pPr>
        <w:rPr>
          <w:rFonts w:ascii="ＭＳ 明朝" w:hAnsi="ＭＳ 明朝"/>
        </w:rPr>
      </w:pPr>
      <w:r w:rsidRPr="00F6536A">
        <w:rPr>
          <w:rFonts w:ascii="ＭＳ 明朝" w:hAnsi="ＭＳ 明朝" w:hint="eastAsia"/>
        </w:rPr>
        <w:t xml:space="preserve">　　イ　火気使用設備及び器具等の火災予防措置</w:t>
      </w:r>
    </w:p>
    <w:p w:rsidR="00C433CC" w:rsidRPr="00F6536A" w:rsidRDefault="00C433CC" w:rsidP="00C433CC">
      <w:pPr>
        <w:rPr>
          <w:rFonts w:ascii="ＭＳ 明朝" w:hAnsi="ＭＳ 明朝"/>
        </w:rPr>
      </w:pPr>
      <w:r w:rsidRPr="00F6536A">
        <w:rPr>
          <w:rFonts w:ascii="ＭＳ 明朝" w:hAnsi="ＭＳ 明朝" w:hint="eastAsia"/>
        </w:rPr>
        <w:t xml:space="preserve">　　ウ　その他必要事項</w:t>
      </w:r>
    </w:p>
    <w:p w:rsidR="00C433CC" w:rsidRPr="00F6536A" w:rsidRDefault="00C433CC" w:rsidP="00C433CC">
      <w:pPr>
        <w:rPr>
          <w:rFonts w:ascii="ＭＳ 明朝" w:hAnsi="ＭＳ 明朝"/>
        </w:rPr>
      </w:pPr>
      <w:r w:rsidRPr="00F6536A">
        <w:rPr>
          <w:rFonts w:ascii="ＭＳ 明朝" w:hAnsi="ＭＳ 明朝" w:hint="eastAsia"/>
        </w:rPr>
        <w:t xml:space="preserve">　</w:t>
      </w:r>
      <w:r w:rsidRPr="00F6536A">
        <w:rPr>
          <w:rFonts w:ascii="ＭＳ 明朝" w:hAnsi="ＭＳ 明朝"/>
        </w:rPr>
        <w:t>(2)</w:t>
      </w:r>
      <w:r w:rsidRPr="00F6536A">
        <w:rPr>
          <w:rFonts w:ascii="ＭＳ 明朝" w:hAnsi="ＭＳ 明朝" w:hint="eastAsia"/>
        </w:rPr>
        <w:t xml:space="preserve">　地震発生時の活動は、第３章に定める他次によるものとする。</w:t>
      </w:r>
    </w:p>
    <w:p w:rsidR="00C433CC" w:rsidRPr="00F6536A" w:rsidRDefault="00C433CC" w:rsidP="00C433CC">
      <w:pPr>
        <w:rPr>
          <w:rFonts w:ascii="ＭＳ 明朝" w:hAnsi="ＭＳ 明朝"/>
        </w:rPr>
      </w:pPr>
      <w:r w:rsidRPr="00F6536A">
        <w:rPr>
          <w:rFonts w:ascii="ＭＳ 明朝" w:hAnsi="ＭＳ 明朝" w:hint="eastAsia"/>
        </w:rPr>
        <w:t xml:space="preserve">　　ア　出火防止の措置（火気使用設備の及び器具の消火確認）</w:t>
      </w:r>
    </w:p>
    <w:p w:rsidR="00C433CC" w:rsidRPr="00F6536A" w:rsidRDefault="00C433CC" w:rsidP="00C433CC">
      <w:pPr>
        <w:rPr>
          <w:rFonts w:ascii="ＭＳ 明朝" w:hAnsi="ＭＳ 明朝"/>
        </w:rPr>
      </w:pPr>
      <w:r w:rsidRPr="00F6536A">
        <w:rPr>
          <w:rFonts w:ascii="ＭＳ 明朝" w:hAnsi="ＭＳ 明朝" w:hint="eastAsia"/>
        </w:rPr>
        <w:t xml:space="preserve">　　イ　混乱防止の措置</w:t>
      </w:r>
    </w:p>
    <w:p w:rsidR="00C433CC" w:rsidRPr="00F6536A" w:rsidRDefault="00C433CC" w:rsidP="00C433CC">
      <w:pPr>
        <w:rPr>
          <w:rFonts w:ascii="ＭＳ 明朝" w:hAnsi="ＭＳ 明朝"/>
        </w:rPr>
      </w:pPr>
      <w:r w:rsidRPr="00F6536A">
        <w:rPr>
          <w:rFonts w:ascii="ＭＳ 明朝" w:hAnsi="ＭＳ 明朝" w:hint="eastAsia"/>
        </w:rPr>
        <w:t xml:space="preserve">　　ウ　出火した場合は、積極的に消火活動を行うこと。</w:t>
      </w:r>
    </w:p>
    <w:p w:rsidR="00C433CC" w:rsidRPr="00F6536A" w:rsidRDefault="00C433CC" w:rsidP="00C433CC">
      <w:pPr>
        <w:pStyle w:val="2"/>
        <w:rPr>
          <w:rFonts w:ascii="ＭＳ 明朝" w:hAnsi="ＭＳ 明朝"/>
        </w:rPr>
      </w:pPr>
      <w:r w:rsidRPr="00F6536A">
        <w:rPr>
          <w:rFonts w:ascii="ＭＳ 明朝" w:hAnsi="ＭＳ 明朝" w:hint="eastAsia"/>
        </w:rPr>
        <w:t xml:space="preserve">　　エ　他からの飛び火により、火災が発生しないよう警戒すること。</w:t>
      </w:r>
    </w:p>
    <w:p w:rsidR="00C433CC" w:rsidRPr="00F6536A" w:rsidRDefault="00C433CC" w:rsidP="00C433CC">
      <w:pPr>
        <w:pStyle w:val="2"/>
        <w:ind w:leftChars="200" w:hangingChars="100" w:hanging="210"/>
        <w:rPr>
          <w:rFonts w:ascii="ＭＳ 明朝" w:hAnsi="ＭＳ 明朝"/>
        </w:rPr>
      </w:pPr>
      <w:r w:rsidRPr="00F6536A">
        <w:rPr>
          <w:rFonts w:ascii="ＭＳ 明朝" w:hAnsi="ＭＳ 明朝" w:hint="eastAsia"/>
        </w:rPr>
        <w:t>オ　テレビ、ラジオ、防災行政無線、周囲の状況等から、津波警報や地震被害に関する情報の収集を行い、必要な情報を直ちに伝達するとともに、避難の準備に万全を期すこと。</w:t>
      </w:r>
    </w:p>
    <w:p w:rsidR="00C433CC" w:rsidRPr="00F6536A" w:rsidRDefault="00C433CC" w:rsidP="00C433CC">
      <w:pPr>
        <w:ind w:left="420" w:hangingChars="200" w:hanging="420"/>
        <w:rPr>
          <w:rFonts w:ascii="ＭＳ 明朝" w:hAnsi="ＭＳ 明朝"/>
        </w:rPr>
      </w:pPr>
      <w:r w:rsidRPr="00F6536A">
        <w:rPr>
          <w:rFonts w:ascii="ＭＳ 明朝" w:hAnsi="ＭＳ 明朝" w:hint="eastAsia"/>
        </w:rPr>
        <w:t xml:space="preserve">　</w:t>
      </w:r>
      <w:r w:rsidRPr="00F6536A">
        <w:rPr>
          <w:rFonts w:ascii="ＭＳ 明朝" w:hAnsi="ＭＳ 明朝"/>
        </w:rPr>
        <w:t>(3)</w:t>
      </w:r>
      <w:r w:rsidRPr="00F6536A">
        <w:rPr>
          <w:rFonts w:ascii="ＭＳ 明朝" w:hAnsi="ＭＳ 明朝" w:hint="eastAsia"/>
        </w:rPr>
        <w:t xml:space="preserve">　地震後においては、建築物、消防用設備等及び火気使用設備、器具等の点検を行い、安</w:t>
      </w:r>
      <w:r w:rsidRPr="00F6536A">
        <w:rPr>
          <w:rFonts w:ascii="ＭＳ 明朝" w:hAnsi="ＭＳ 明朝" w:hint="eastAsia"/>
        </w:rPr>
        <w:lastRenderedPageBreak/>
        <w:t>全性を確認すること。</w:t>
      </w:r>
    </w:p>
    <w:p w:rsidR="002D156F" w:rsidRPr="00F6536A" w:rsidRDefault="002D156F" w:rsidP="00C433CC">
      <w:pPr>
        <w:ind w:left="420" w:hangingChars="200" w:hanging="420"/>
        <w:rPr>
          <w:rFonts w:ascii="ＭＳ 明朝" w:hAnsi="ＭＳ 明朝" w:hint="eastAsia"/>
        </w:rPr>
      </w:pPr>
    </w:p>
    <w:p w:rsidR="00C433CC" w:rsidRPr="00F6536A" w:rsidRDefault="00C433CC" w:rsidP="00C433CC">
      <w:pPr>
        <w:ind w:left="420" w:hangingChars="200" w:hanging="420"/>
        <w:rPr>
          <w:rFonts w:ascii="ＭＳ 明朝" w:hAnsi="ＭＳ 明朝"/>
        </w:rPr>
      </w:pPr>
      <w:r w:rsidRPr="00F6536A">
        <w:rPr>
          <w:rFonts w:ascii="ＭＳ 明朝" w:hAnsi="ＭＳ 明朝" w:hint="eastAsia"/>
        </w:rPr>
        <w:t xml:space="preserve">　　　第５章　防災教育等</w:t>
      </w:r>
    </w:p>
    <w:p w:rsidR="00C433CC" w:rsidRPr="00F6536A" w:rsidRDefault="00C433CC" w:rsidP="00C433CC">
      <w:pPr>
        <w:ind w:left="420" w:hangingChars="200" w:hanging="420"/>
        <w:rPr>
          <w:rFonts w:ascii="ＭＳ 明朝" w:hAnsi="ＭＳ 明朝"/>
        </w:rPr>
      </w:pPr>
      <w:r w:rsidRPr="00F6536A">
        <w:rPr>
          <w:rFonts w:ascii="ＭＳ 明朝" w:hAnsi="ＭＳ 明朝" w:hint="eastAsia"/>
        </w:rPr>
        <w:t xml:space="preserve">　（防災教育等の実施）</w:t>
      </w:r>
    </w:p>
    <w:p w:rsidR="00C433CC" w:rsidRPr="00F6536A" w:rsidRDefault="00C433CC" w:rsidP="00C433CC">
      <w:pPr>
        <w:ind w:left="420" w:hangingChars="200" w:hanging="420"/>
        <w:rPr>
          <w:rFonts w:ascii="ＭＳ 明朝" w:hAnsi="ＭＳ 明朝"/>
        </w:rPr>
      </w:pPr>
      <w:r w:rsidRPr="00F6536A">
        <w:rPr>
          <w:rFonts w:ascii="ＭＳ 明朝" w:hAnsi="ＭＳ 明朝" w:hint="eastAsia"/>
        </w:rPr>
        <w:t>第</w:t>
      </w:r>
      <w:r w:rsidRPr="00F6536A">
        <w:rPr>
          <w:rFonts w:ascii="ＭＳ 明朝" w:hAnsi="ＭＳ 明朝"/>
        </w:rPr>
        <w:t>12</w:t>
      </w:r>
      <w:r w:rsidRPr="00F6536A">
        <w:rPr>
          <w:rFonts w:ascii="ＭＳ 明朝" w:hAnsi="ＭＳ 明朝" w:hint="eastAsia"/>
        </w:rPr>
        <w:t>条　防火管理者は、従業員に対して次により防災教育を行うものとする。</w:t>
      </w:r>
    </w:p>
    <w:p w:rsidR="00C433CC" w:rsidRPr="00F6536A" w:rsidRDefault="00C433CC" w:rsidP="00C433CC">
      <w:pPr>
        <w:rPr>
          <w:rFonts w:ascii="ＭＳ 明朝" w:hAnsi="ＭＳ 明朝"/>
        </w:rPr>
      </w:pPr>
      <w:r w:rsidRPr="00F6536A">
        <w:rPr>
          <w:rFonts w:ascii="ＭＳ 明朝" w:hAnsi="ＭＳ 明朝" w:hint="eastAsia"/>
        </w:rPr>
        <w:t xml:space="preserve">　</w:t>
      </w:r>
      <w:r w:rsidRPr="00F6536A">
        <w:rPr>
          <w:rFonts w:ascii="ＭＳ 明朝" w:hAnsi="ＭＳ 明朝"/>
        </w:rPr>
        <w:t>(1)</w:t>
      </w:r>
      <w:r w:rsidRPr="00F6536A">
        <w:rPr>
          <w:rFonts w:ascii="ＭＳ 明朝" w:hAnsi="ＭＳ 明朝" w:hint="eastAsia"/>
        </w:rPr>
        <w:t xml:space="preserve">　消防計画の周知徹底</w:t>
      </w:r>
    </w:p>
    <w:p w:rsidR="00C433CC" w:rsidRPr="00F6536A" w:rsidRDefault="00C433CC" w:rsidP="00C433CC">
      <w:pPr>
        <w:rPr>
          <w:rFonts w:ascii="ＭＳ 明朝" w:hAnsi="ＭＳ 明朝"/>
        </w:rPr>
      </w:pPr>
      <w:r w:rsidRPr="00F6536A">
        <w:rPr>
          <w:rFonts w:ascii="ＭＳ 明朝" w:hAnsi="ＭＳ 明朝" w:hint="eastAsia"/>
        </w:rPr>
        <w:t xml:space="preserve">　</w:t>
      </w:r>
      <w:r w:rsidRPr="00F6536A">
        <w:rPr>
          <w:rFonts w:ascii="ＭＳ 明朝" w:hAnsi="ＭＳ 明朝"/>
        </w:rPr>
        <w:t>(2)</w:t>
      </w:r>
      <w:r w:rsidRPr="00F6536A">
        <w:rPr>
          <w:rFonts w:ascii="ＭＳ 明朝" w:hAnsi="ＭＳ 明朝" w:hint="eastAsia"/>
        </w:rPr>
        <w:t xml:space="preserve">　火災予防上の遵守事項</w:t>
      </w:r>
    </w:p>
    <w:p w:rsidR="00C433CC" w:rsidRPr="00F6536A" w:rsidRDefault="00C433CC" w:rsidP="00C433CC">
      <w:pPr>
        <w:rPr>
          <w:rFonts w:ascii="ＭＳ 明朝" w:hAnsi="ＭＳ 明朝"/>
        </w:rPr>
      </w:pPr>
      <w:r w:rsidRPr="00F6536A">
        <w:rPr>
          <w:rFonts w:ascii="ＭＳ 明朝" w:hAnsi="ＭＳ 明朝" w:hint="eastAsia"/>
        </w:rPr>
        <w:t xml:space="preserve">　</w:t>
      </w:r>
      <w:r w:rsidRPr="00F6536A">
        <w:rPr>
          <w:rFonts w:ascii="ＭＳ 明朝" w:hAnsi="ＭＳ 明朝"/>
        </w:rPr>
        <w:t>(3)</w:t>
      </w:r>
      <w:r w:rsidRPr="00F6536A">
        <w:rPr>
          <w:rFonts w:ascii="ＭＳ 明朝" w:hAnsi="ＭＳ 明朝" w:hint="eastAsia"/>
        </w:rPr>
        <w:t xml:space="preserve">　防火管理に対する各自の任務及び責任の周知徹底</w:t>
      </w:r>
    </w:p>
    <w:p w:rsidR="00C433CC" w:rsidRPr="00F6536A" w:rsidRDefault="00C433CC" w:rsidP="00C433CC">
      <w:pPr>
        <w:rPr>
          <w:rFonts w:ascii="ＭＳ 明朝" w:hAnsi="ＭＳ 明朝"/>
        </w:rPr>
      </w:pPr>
      <w:r w:rsidRPr="00F6536A">
        <w:rPr>
          <w:rFonts w:ascii="ＭＳ 明朝" w:hAnsi="ＭＳ 明朝" w:hint="eastAsia"/>
        </w:rPr>
        <w:t xml:space="preserve">　</w:t>
      </w:r>
      <w:r w:rsidRPr="00F6536A">
        <w:rPr>
          <w:rFonts w:ascii="ＭＳ 明朝" w:hAnsi="ＭＳ 明朝"/>
        </w:rPr>
        <w:t>(4)</w:t>
      </w:r>
      <w:r w:rsidR="00254222" w:rsidRPr="00F6536A">
        <w:rPr>
          <w:rFonts w:ascii="ＭＳ 明朝" w:hAnsi="ＭＳ 明朝" w:hint="eastAsia"/>
        </w:rPr>
        <w:t xml:space="preserve">　震災</w:t>
      </w:r>
      <w:r w:rsidRPr="00F6536A">
        <w:rPr>
          <w:rFonts w:ascii="ＭＳ 明朝" w:hAnsi="ＭＳ 明朝" w:hint="eastAsia"/>
        </w:rPr>
        <w:t>に関する事項</w:t>
      </w:r>
    </w:p>
    <w:p w:rsidR="00C433CC" w:rsidRPr="00F6536A" w:rsidRDefault="00C433CC" w:rsidP="00C433CC">
      <w:pPr>
        <w:rPr>
          <w:rFonts w:ascii="ＭＳ 明朝" w:hAnsi="ＭＳ 明朝"/>
        </w:rPr>
      </w:pPr>
      <w:r w:rsidRPr="00F6536A">
        <w:rPr>
          <w:rFonts w:ascii="ＭＳ 明朝" w:hAnsi="ＭＳ 明朝" w:hint="eastAsia"/>
        </w:rPr>
        <w:t xml:space="preserve">　</w:t>
      </w:r>
      <w:r w:rsidRPr="00F6536A">
        <w:rPr>
          <w:rFonts w:ascii="ＭＳ 明朝" w:hAnsi="ＭＳ 明朝"/>
        </w:rPr>
        <w:t>(5)</w:t>
      </w:r>
      <w:r w:rsidRPr="00F6536A">
        <w:rPr>
          <w:rFonts w:ascii="ＭＳ 明朝" w:hAnsi="ＭＳ 明朝" w:hint="eastAsia"/>
        </w:rPr>
        <w:t xml:space="preserve">　その他火災予防上必要な事項</w:t>
      </w:r>
    </w:p>
    <w:p w:rsidR="00C433CC" w:rsidRPr="00F6536A" w:rsidRDefault="00C433CC" w:rsidP="00C433CC">
      <w:pPr>
        <w:pStyle w:val="a6"/>
        <w:tabs>
          <w:tab w:val="left" w:pos="840"/>
        </w:tabs>
        <w:snapToGrid/>
        <w:rPr>
          <w:rFonts w:ascii="ＭＳ 明朝" w:hAnsi="ＭＳ 明朝"/>
        </w:rPr>
      </w:pPr>
      <w:r w:rsidRPr="00F6536A">
        <w:rPr>
          <w:rFonts w:ascii="ＭＳ 明朝" w:hAnsi="ＭＳ 明朝" w:hint="eastAsia"/>
        </w:rPr>
        <w:t xml:space="preserve">　（訓練）</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第</w:t>
      </w:r>
      <w:r w:rsidRPr="00F6536A">
        <w:rPr>
          <w:rFonts w:ascii="ＭＳ 明朝" w:hAnsi="ＭＳ 明朝"/>
        </w:rPr>
        <w:t>13</w:t>
      </w:r>
      <w:r w:rsidRPr="00F6536A">
        <w:rPr>
          <w:rFonts w:ascii="ＭＳ 明朝" w:hAnsi="ＭＳ 明朝" w:hint="eastAsia"/>
        </w:rPr>
        <w:t>条　防火管理者は、消火及び避難誘導訓練（以下「自衛消防訓練」という。）を１年に</w:t>
      </w:r>
      <w:r w:rsidR="00DB6C0D" w:rsidRPr="00F6536A">
        <w:rPr>
          <w:rFonts w:ascii="ＭＳ 明朝" w:hAnsi="ＭＳ 明朝" w:hint="eastAsia"/>
          <w:u w:val="dotDash"/>
        </w:rPr>
        <w:t xml:space="preserve">　　</w:t>
      </w:r>
      <w:r w:rsidR="00F430D8" w:rsidRPr="00F6536A">
        <w:rPr>
          <w:rFonts w:ascii="ＭＳ 明朝" w:hAnsi="ＭＳ 明朝" w:hint="eastAsia"/>
          <w:u w:val="dotDash"/>
        </w:rPr>
        <w:t xml:space="preserve">　</w:t>
      </w:r>
      <w:r w:rsidRPr="00F6536A">
        <w:rPr>
          <w:rFonts w:ascii="ＭＳ 明朝" w:hAnsi="ＭＳ 明朝" w:hint="eastAsia"/>
        </w:rPr>
        <w:t>回以上実施するものとする。</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 xml:space="preserve">　（訓練の実施報告）</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第</w:t>
      </w:r>
      <w:r w:rsidRPr="00F6536A">
        <w:rPr>
          <w:rFonts w:ascii="ＭＳ 明朝" w:hAnsi="ＭＳ 明朝"/>
        </w:rPr>
        <w:t>14</w:t>
      </w:r>
      <w:r w:rsidRPr="00F6536A">
        <w:rPr>
          <w:rFonts w:ascii="ＭＳ 明朝" w:hAnsi="ＭＳ 明朝" w:hint="eastAsia"/>
        </w:rPr>
        <w:t>条　防火管理者は、自衛消防訓練を実施する場合は、あらかじめその旨を、消防機関に通報するものとする。</w:t>
      </w:r>
    </w:p>
    <w:p w:rsidR="00C433CC" w:rsidRPr="00F6536A" w:rsidRDefault="00C433CC" w:rsidP="00C433CC">
      <w:pPr>
        <w:ind w:leftChars="16" w:left="244" w:hangingChars="100" w:hanging="210"/>
        <w:rPr>
          <w:rFonts w:ascii="ＭＳ 明朝" w:hAnsi="ＭＳ 明朝"/>
        </w:rPr>
      </w:pPr>
      <w:r w:rsidRPr="00F6536A">
        <w:rPr>
          <w:rFonts w:ascii="ＭＳ 明朝" w:hAnsi="ＭＳ 明朝" w:hint="eastAsia"/>
        </w:rPr>
        <w:t>２　前項の消防機関へ</w:t>
      </w:r>
      <w:r w:rsidR="002D156F" w:rsidRPr="00F6536A">
        <w:rPr>
          <w:rFonts w:ascii="ＭＳ 明朝" w:hAnsi="ＭＳ 明朝" w:hint="eastAsia"/>
        </w:rPr>
        <w:t>の通報は、自衛消防訓練通知書（様式第２号）により、持参、郵送又はファックスにより行う。ただし、持参、郵送又</w:t>
      </w:r>
      <w:r w:rsidRPr="00F6536A">
        <w:rPr>
          <w:rFonts w:ascii="ＭＳ 明朝" w:hAnsi="ＭＳ 明朝" w:hint="eastAsia"/>
        </w:rPr>
        <w:t>はファックスができない場合には、電話連絡により行うこととする。</w:t>
      </w:r>
    </w:p>
    <w:p w:rsidR="00C433CC" w:rsidRPr="00F6536A" w:rsidRDefault="00C433CC" w:rsidP="00C433CC">
      <w:pPr>
        <w:rPr>
          <w:rFonts w:ascii="ＭＳ 明朝" w:hAnsi="ＭＳ 明朝"/>
        </w:rPr>
      </w:pPr>
      <w:r w:rsidRPr="00F6536A">
        <w:rPr>
          <w:rFonts w:ascii="ＭＳ 明朝" w:hAnsi="ＭＳ 明朝" w:hint="eastAsia"/>
        </w:rPr>
        <w:t>３　防火管理者は、自衛消防訓練実施後、その旨を防火管理台帳に記録するものとする。</w:t>
      </w:r>
    </w:p>
    <w:p w:rsidR="00C433CC" w:rsidRPr="00F6536A" w:rsidRDefault="00C433CC" w:rsidP="00C433CC">
      <w:pPr>
        <w:ind w:left="210" w:hangingChars="100" w:hanging="210"/>
        <w:rPr>
          <w:rFonts w:ascii="ＭＳ 明朝" w:hAnsi="ＭＳ 明朝"/>
        </w:rPr>
      </w:pP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 xml:space="preserve">　　　第６章　防火管理業務の記録</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 xml:space="preserve">　（記録）</w:t>
      </w: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第</w:t>
      </w:r>
      <w:r w:rsidR="00FD4DBA" w:rsidRPr="00F6536A">
        <w:rPr>
          <w:rFonts w:ascii="ＭＳ 明朝" w:hAnsi="ＭＳ 明朝" w:hint="eastAsia"/>
        </w:rPr>
        <w:t>15</w:t>
      </w:r>
      <w:r w:rsidRPr="00F6536A">
        <w:rPr>
          <w:rFonts w:ascii="ＭＳ 明朝" w:hAnsi="ＭＳ 明朝" w:hint="eastAsia"/>
        </w:rPr>
        <w:t>条　防火管理者は、消防計画に基づくあらゆる防火管理業務を実施した場合は、その内容、結果及び措置等を記録簿（様式第３号）に記録するものとする。</w:t>
      </w:r>
    </w:p>
    <w:p w:rsidR="00C433CC" w:rsidRPr="00F6536A" w:rsidRDefault="00C433CC" w:rsidP="00C433CC">
      <w:pPr>
        <w:ind w:left="420" w:hangingChars="200" w:hanging="420"/>
        <w:rPr>
          <w:rFonts w:ascii="ＭＳ 明朝" w:hAnsi="ＭＳ 明朝"/>
        </w:rPr>
      </w:pPr>
    </w:p>
    <w:p w:rsidR="00C433CC" w:rsidRPr="00F6536A" w:rsidRDefault="00C433CC" w:rsidP="00C433CC">
      <w:pPr>
        <w:ind w:left="420" w:hangingChars="200" w:hanging="420"/>
        <w:rPr>
          <w:rFonts w:ascii="ＭＳ 明朝" w:hAnsi="ＭＳ 明朝"/>
        </w:rPr>
      </w:pPr>
      <w:r w:rsidRPr="00F6536A">
        <w:rPr>
          <w:rFonts w:ascii="ＭＳ 明朝" w:hAnsi="ＭＳ 明朝" w:hint="eastAsia"/>
        </w:rPr>
        <w:t xml:space="preserve">　　　第７章　防火管理業務の委託</w:t>
      </w:r>
    </w:p>
    <w:p w:rsidR="00C433CC" w:rsidRPr="00F6536A" w:rsidRDefault="00C433CC" w:rsidP="00C433CC">
      <w:pPr>
        <w:ind w:left="420" w:hangingChars="200" w:hanging="420"/>
        <w:rPr>
          <w:rFonts w:ascii="ＭＳ 明朝" w:hAnsi="ＭＳ 明朝"/>
        </w:rPr>
      </w:pPr>
      <w:r w:rsidRPr="00F6536A">
        <w:rPr>
          <w:rFonts w:ascii="ＭＳ 明朝" w:hAnsi="ＭＳ 明朝" w:hint="eastAsia"/>
        </w:rPr>
        <w:t xml:space="preserve">　（届出）</w:t>
      </w:r>
    </w:p>
    <w:p w:rsidR="00C433CC" w:rsidRPr="00F6536A" w:rsidRDefault="00C433CC" w:rsidP="00C433CC">
      <w:pPr>
        <w:ind w:left="189" w:hangingChars="90" w:hanging="189"/>
        <w:rPr>
          <w:rFonts w:ascii="ＭＳ 明朝" w:hAnsi="ＭＳ 明朝"/>
        </w:rPr>
      </w:pPr>
      <w:r w:rsidRPr="00F6536A">
        <w:rPr>
          <w:rFonts w:ascii="ＭＳ 明朝" w:hAnsi="ＭＳ 明朝" w:hint="eastAsia"/>
        </w:rPr>
        <w:t>第</w:t>
      </w:r>
      <w:r w:rsidR="00FD4DBA" w:rsidRPr="00F6536A">
        <w:rPr>
          <w:rFonts w:ascii="ＭＳ 明朝" w:hAnsi="ＭＳ 明朝"/>
        </w:rPr>
        <w:t>1</w:t>
      </w:r>
      <w:r w:rsidR="00FD4DBA" w:rsidRPr="00F6536A">
        <w:rPr>
          <w:rFonts w:ascii="ＭＳ 明朝" w:hAnsi="ＭＳ 明朝" w:hint="eastAsia"/>
        </w:rPr>
        <w:t>6</w:t>
      </w:r>
      <w:r w:rsidRPr="00F6536A">
        <w:rPr>
          <w:rFonts w:ascii="ＭＳ 明朝" w:hAnsi="ＭＳ 明朝" w:hint="eastAsia"/>
        </w:rPr>
        <w:t>条　防火管理者は、防火管理業務の一部を委託する場合は、防火管理業務の委託状況報告書（様式第４号）により、田辺市消防長に届</w:t>
      </w:r>
      <w:r w:rsidR="002D156F" w:rsidRPr="00F6536A">
        <w:rPr>
          <w:rFonts w:ascii="ＭＳ 明朝" w:hAnsi="ＭＳ 明朝" w:hint="eastAsia"/>
        </w:rPr>
        <w:t>け</w:t>
      </w:r>
      <w:r w:rsidRPr="00F6536A">
        <w:rPr>
          <w:rFonts w:ascii="ＭＳ 明朝" w:hAnsi="ＭＳ 明朝" w:hint="eastAsia"/>
        </w:rPr>
        <w:t>出なければならない。委託内容を変更したときも同様とする。</w:t>
      </w:r>
    </w:p>
    <w:p w:rsidR="00C433CC" w:rsidRPr="00F6536A" w:rsidRDefault="00C433CC" w:rsidP="00C433CC">
      <w:pPr>
        <w:rPr>
          <w:rFonts w:ascii="ＭＳ 明朝" w:hAnsi="ＭＳ 明朝"/>
        </w:rPr>
      </w:pPr>
    </w:p>
    <w:p w:rsidR="00C433CC" w:rsidRPr="00F6536A" w:rsidRDefault="00C433CC" w:rsidP="00C433CC">
      <w:pPr>
        <w:ind w:left="720"/>
        <w:rPr>
          <w:rFonts w:ascii="ＭＳ 明朝" w:hAnsi="ＭＳ 明朝"/>
        </w:rPr>
      </w:pPr>
      <w:r w:rsidRPr="00F6536A">
        <w:rPr>
          <w:rFonts w:ascii="ＭＳ 明朝" w:hAnsi="ＭＳ 明朝" w:hint="eastAsia"/>
        </w:rPr>
        <w:t>第８章　雑則</w:t>
      </w:r>
    </w:p>
    <w:p w:rsidR="00C433CC" w:rsidRPr="00F6536A" w:rsidRDefault="00C433CC" w:rsidP="00C433CC">
      <w:pPr>
        <w:rPr>
          <w:rFonts w:ascii="ＭＳ 明朝" w:hAnsi="ＭＳ 明朝"/>
        </w:rPr>
      </w:pPr>
      <w:r w:rsidRPr="00F6536A">
        <w:rPr>
          <w:rFonts w:ascii="ＭＳ 明朝" w:hAnsi="ＭＳ 明朝" w:hint="eastAsia"/>
        </w:rPr>
        <w:t xml:space="preserve">　（広報）</w:t>
      </w:r>
    </w:p>
    <w:p w:rsidR="00C433CC" w:rsidRPr="00F6536A" w:rsidRDefault="00C433CC" w:rsidP="00C433CC">
      <w:pPr>
        <w:ind w:left="840" w:hangingChars="400" w:hanging="840"/>
        <w:rPr>
          <w:rFonts w:ascii="ＭＳ 明朝" w:hAnsi="ＭＳ 明朝"/>
        </w:rPr>
      </w:pPr>
      <w:r w:rsidRPr="00F6536A">
        <w:rPr>
          <w:rFonts w:ascii="ＭＳ 明朝" w:hAnsi="ＭＳ 明朝" w:hint="eastAsia"/>
        </w:rPr>
        <w:t>第</w:t>
      </w:r>
      <w:r w:rsidR="00FD4DBA" w:rsidRPr="00F6536A">
        <w:rPr>
          <w:rFonts w:ascii="ＭＳ 明朝" w:hAnsi="ＭＳ 明朝"/>
        </w:rPr>
        <w:t>1</w:t>
      </w:r>
      <w:r w:rsidR="00FD4DBA" w:rsidRPr="00F6536A">
        <w:rPr>
          <w:rFonts w:ascii="ＭＳ 明朝" w:hAnsi="ＭＳ 明朝" w:hint="eastAsia"/>
        </w:rPr>
        <w:t>7</w:t>
      </w:r>
      <w:r w:rsidRPr="00F6536A">
        <w:rPr>
          <w:rFonts w:ascii="ＭＳ 明朝" w:hAnsi="ＭＳ 明朝" w:hint="eastAsia"/>
        </w:rPr>
        <w:t>条　防火管理者は、施設案内図等を活用し屋外へ通じる避難経路を明示しておくものとする。</w:t>
      </w:r>
    </w:p>
    <w:p w:rsidR="00C433CC" w:rsidRPr="00F6536A" w:rsidRDefault="00C433CC" w:rsidP="00C433CC">
      <w:pPr>
        <w:ind w:left="210" w:hangingChars="100" w:hanging="210"/>
        <w:rPr>
          <w:rFonts w:ascii="ＭＳ 明朝" w:hAnsi="ＭＳ 明朝"/>
        </w:rPr>
      </w:pPr>
    </w:p>
    <w:p w:rsidR="00C433CC" w:rsidRPr="00F6536A" w:rsidRDefault="00C433CC" w:rsidP="00C433CC">
      <w:pPr>
        <w:ind w:left="210" w:hangingChars="100" w:hanging="210"/>
        <w:rPr>
          <w:rFonts w:ascii="ＭＳ 明朝" w:hAnsi="ＭＳ 明朝"/>
        </w:rPr>
      </w:pPr>
      <w:r w:rsidRPr="00F6536A">
        <w:rPr>
          <w:rFonts w:ascii="ＭＳ 明朝" w:hAnsi="ＭＳ 明朝" w:hint="eastAsia"/>
        </w:rPr>
        <w:t xml:space="preserve">　　　附　則</w:t>
      </w:r>
    </w:p>
    <w:p w:rsidR="00C433CC" w:rsidRPr="00F6536A" w:rsidRDefault="00CD084D" w:rsidP="00C433CC">
      <w:pPr>
        <w:ind w:left="210" w:hangingChars="100" w:hanging="210"/>
        <w:rPr>
          <w:rFonts w:ascii="ＭＳ 明朝" w:hAnsi="ＭＳ 明朝"/>
        </w:rPr>
      </w:pPr>
      <w:r w:rsidRPr="00F6536A">
        <w:rPr>
          <w:rFonts w:ascii="ＭＳ 明朝" w:hAnsi="ＭＳ 明朝" w:hint="eastAsia"/>
        </w:rPr>
        <w:t>１</w:t>
      </w:r>
      <w:r w:rsidR="0055053C" w:rsidRPr="00F6536A">
        <w:rPr>
          <w:rFonts w:ascii="ＭＳ 明朝" w:hAnsi="ＭＳ 明朝" w:hint="eastAsia"/>
        </w:rPr>
        <w:t xml:space="preserve">　この計画は、　　</w:t>
      </w:r>
      <w:r w:rsidR="00C433CC" w:rsidRPr="00F6536A">
        <w:rPr>
          <w:rFonts w:ascii="ＭＳ 明朝" w:hAnsi="ＭＳ 明朝" w:hint="eastAsia"/>
        </w:rPr>
        <w:t xml:space="preserve">　　年　　月　　日から実施する。</w:t>
      </w:r>
    </w:p>
    <w:p w:rsidR="00C433CC" w:rsidRPr="00F6536A" w:rsidRDefault="00C433CC" w:rsidP="00C433CC">
      <w:pPr>
        <w:ind w:left="210" w:hangingChars="100" w:hanging="210"/>
        <w:rPr>
          <w:rFonts w:ascii="ＭＳ 明朝" w:hAnsi="ＭＳ 明朝"/>
        </w:rPr>
      </w:pPr>
    </w:p>
    <w:p w:rsidR="00FD4DBA" w:rsidRPr="00F6536A" w:rsidRDefault="00FD4DBA" w:rsidP="00853398">
      <w:pPr>
        <w:rPr>
          <w:rFonts w:ascii="ＭＳ 明朝" w:hAnsi="ＭＳ 明朝" w:hint="eastAsia"/>
        </w:rPr>
      </w:pPr>
    </w:p>
    <w:p w:rsidR="00F430D8" w:rsidRPr="00F6536A" w:rsidRDefault="00F430D8" w:rsidP="00C433CC">
      <w:pPr>
        <w:jc w:val="left"/>
        <w:rPr>
          <w:rFonts w:ascii="ＭＳ 明朝" w:hAnsi="ＭＳ 明朝"/>
          <w:szCs w:val="21"/>
        </w:rPr>
      </w:pPr>
    </w:p>
    <w:p w:rsidR="00C433CC" w:rsidRPr="00F6536A" w:rsidRDefault="00C433CC" w:rsidP="00C433CC">
      <w:pPr>
        <w:jc w:val="left"/>
        <w:rPr>
          <w:rFonts w:ascii="ＭＳ 明朝" w:hAnsi="ＭＳ 明朝"/>
          <w:szCs w:val="21"/>
        </w:rPr>
      </w:pPr>
      <w:r w:rsidRPr="00F6536A">
        <w:rPr>
          <w:rFonts w:ascii="ＭＳ 明朝" w:hAnsi="ＭＳ 明朝" w:hint="eastAsia"/>
          <w:szCs w:val="21"/>
        </w:rPr>
        <w:lastRenderedPageBreak/>
        <w:t>別表第１</w:t>
      </w:r>
    </w:p>
    <w:p w:rsidR="00C433CC" w:rsidRPr="00F6536A" w:rsidRDefault="00C433CC" w:rsidP="00C433CC">
      <w:pPr>
        <w:jc w:val="center"/>
        <w:rPr>
          <w:rFonts w:ascii="ＭＳ 明朝" w:hAnsi="ＭＳ 明朝"/>
          <w:sz w:val="28"/>
          <w:szCs w:val="28"/>
        </w:rPr>
      </w:pPr>
      <w:r w:rsidRPr="00F6536A">
        <w:rPr>
          <w:rFonts w:ascii="ＭＳ 明朝" w:hAnsi="ＭＳ 明朝" w:hint="eastAsia"/>
          <w:sz w:val="28"/>
          <w:szCs w:val="28"/>
          <w:lang w:eastAsia="zh-TW"/>
        </w:rPr>
        <w:t>予　　防　　管　　理　　組　　織</w:t>
      </w:r>
    </w:p>
    <w:tbl>
      <w:tblPr>
        <w:tblpPr w:leftFromText="142" w:rightFromText="142" w:vertAnchor="page" w:tblpY="2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2540"/>
        <w:gridCol w:w="3532"/>
      </w:tblGrid>
      <w:tr w:rsidR="00C433CC" w:rsidRPr="00F6536A" w:rsidTr="00F83B8C">
        <w:trPr>
          <w:trHeight w:val="507"/>
        </w:trPr>
        <w:tc>
          <w:tcPr>
            <w:tcW w:w="3027" w:type="dxa"/>
            <w:tcBorders>
              <w:top w:val="single" w:sz="4" w:space="0" w:color="auto"/>
              <w:left w:val="single" w:sz="4" w:space="0" w:color="auto"/>
              <w:bottom w:val="single" w:sz="4" w:space="0" w:color="auto"/>
              <w:right w:val="single" w:sz="4" w:space="0" w:color="auto"/>
            </w:tcBorders>
            <w:vAlign w:val="center"/>
            <w:hideMark/>
          </w:tcPr>
          <w:p w:rsidR="00C433CC" w:rsidRPr="00F6536A" w:rsidRDefault="00C433CC" w:rsidP="00F83B8C">
            <w:pPr>
              <w:jc w:val="center"/>
              <w:rPr>
                <w:rFonts w:ascii="ＭＳ 明朝" w:hAnsi="ＭＳ 明朝"/>
                <w:position w:val="-20"/>
                <w:sz w:val="24"/>
                <w:szCs w:val="24"/>
              </w:rPr>
            </w:pPr>
            <w:r w:rsidRPr="00F6536A">
              <w:rPr>
                <w:rFonts w:ascii="ＭＳ 明朝" w:hAnsi="ＭＳ 明朝" w:hint="eastAsia"/>
                <w:sz w:val="24"/>
              </w:rPr>
              <w:t>火　元　責　任　者</w:t>
            </w:r>
          </w:p>
        </w:tc>
        <w:tc>
          <w:tcPr>
            <w:tcW w:w="2540" w:type="dxa"/>
            <w:tcBorders>
              <w:top w:val="single" w:sz="4" w:space="0" w:color="auto"/>
              <w:left w:val="single" w:sz="4" w:space="0" w:color="auto"/>
              <w:bottom w:val="single" w:sz="4" w:space="0" w:color="auto"/>
              <w:right w:val="single" w:sz="4" w:space="0" w:color="auto"/>
            </w:tcBorders>
            <w:vAlign w:val="center"/>
            <w:hideMark/>
          </w:tcPr>
          <w:p w:rsidR="00C433CC" w:rsidRPr="00F6536A" w:rsidRDefault="00C433CC" w:rsidP="00F83B8C">
            <w:pPr>
              <w:jc w:val="center"/>
              <w:rPr>
                <w:rFonts w:ascii="ＭＳ 明朝" w:hAnsi="ＭＳ 明朝"/>
                <w:position w:val="-20"/>
                <w:sz w:val="24"/>
                <w:szCs w:val="24"/>
              </w:rPr>
            </w:pPr>
            <w:r w:rsidRPr="00F6536A">
              <w:rPr>
                <w:rFonts w:ascii="ＭＳ 明朝" w:hAnsi="ＭＳ 明朝" w:hint="eastAsia"/>
                <w:sz w:val="24"/>
              </w:rPr>
              <w:t>担　当　区　域</w:t>
            </w:r>
          </w:p>
        </w:tc>
        <w:tc>
          <w:tcPr>
            <w:tcW w:w="3532" w:type="dxa"/>
            <w:tcBorders>
              <w:top w:val="single" w:sz="4" w:space="0" w:color="auto"/>
              <w:left w:val="single" w:sz="4" w:space="0" w:color="auto"/>
              <w:bottom w:val="single" w:sz="4" w:space="0" w:color="auto"/>
              <w:right w:val="single" w:sz="4" w:space="0" w:color="auto"/>
            </w:tcBorders>
            <w:vAlign w:val="center"/>
            <w:hideMark/>
          </w:tcPr>
          <w:p w:rsidR="00C433CC" w:rsidRPr="00F6536A" w:rsidRDefault="00C433CC" w:rsidP="00F83B8C">
            <w:pPr>
              <w:jc w:val="center"/>
              <w:rPr>
                <w:rFonts w:ascii="ＭＳ 明朝" w:hAnsi="ＭＳ 明朝"/>
                <w:position w:val="-20"/>
                <w:sz w:val="24"/>
                <w:szCs w:val="24"/>
              </w:rPr>
            </w:pPr>
            <w:r w:rsidRPr="00F6536A">
              <w:rPr>
                <w:rFonts w:ascii="ＭＳ 明朝" w:hAnsi="ＭＳ 明朝" w:hint="eastAsia"/>
                <w:sz w:val="24"/>
              </w:rPr>
              <w:t>任　　　務</w:t>
            </w:r>
          </w:p>
        </w:tc>
      </w:tr>
      <w:tr w:rsidR="00C433CC" w:rsidRPr="00F6536A"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Pr="00F6536A" w:rsidRDefault="00C433CC" w:rsidP="00F83B8C">
            <w:pPr>
              <w:rPr>
                <w:rFonts w:ascii="ＭＳ 明朝" w:hAnsi="ＭＳ 明朝"/>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Pr="00F6536A" w:rsidRDefault="00C433CC" w:rsidP="00F83B8C">
            <w:pPr>
              <w:rPr>
                <w:rFonts w:ascii="ＭＳ 明朝" w:hAnsi="ＭＳ 明朝"/>
                <w:position w:val="-20"/>
                <w:szCs w:val="21"/>
              </w:rPr>
            </w:pPr>
          </w:p>
        </w:tc>
        <w:tc>
          <w:tcPr>
            <w:tcW w:w="3532" w:type="dxa"/>
            <w:vMerge w:val="restart"/>
            <w:tcBorders>
              <w:top w:val="single" w:sz="4" w:space="0" w:color="auto"/>
              <w:left w:val="single" w:sz="4" w:space="0" w:color="auto"/>
              <w:bottom w:val="single" w:sz="4" w:space="0" w:color="auto"/>
              <w:right w:val="single" w:sz="4" w:space="0" w:color="auto"/>
            </w:tcBorders>
          </w:tcPr>
          <w:p w:rsidR="00C433CC" w:rsidRPr="00F6536A" w:rsidRDefault="00C433CC" w:rsidP="00F83B8C">
            <w:pPr>
              <w:rPr>
                <w:rFonts w:ascii="ＭＳ 明朝" w:hAnsi="ＭＳ 明朝"/>
                <w:position w:val="-20"/>
                <w:szCs w:val="21"/>
              </w:rPr>
            </w:pPr>
            <w:r w:rsidRPr="00F6536A">
              <w:rPr>
                <w:rFonts w:ascii="ＭＳ 明朝" w:hAnsi="ＭＳ 明朝" w:hint="eastAsia"/>
                <w:szCs w:val="21"/>
              </w:rPr>
              <w:t>・建物等</w:t>
            </w:r>
          </w:p>
          <w:p w:rsidR="00C433CC" w:rsidRPr="00F6536A" w:rsidRDefault="00C433CC" w:rsidP="00F83B8C">
            <w:pPr>
              <w:rPr>
                <w:rFonts w:ascii="ＭＳ 明朝" w:hAnsi="ＭＳ 明朝"/>
                <w:szCs w:val="21"/>
              </w:rPr>
            </w:pPr>
            <w:r w:rsidRPr="00F6536A">
              <w:rPr>
                <w:rFonts w:ascii="ＭＳ 明朝" w:hAnsi="ＭＳ 明朝" w:hint="eastAsia"/>
                <w:szCs w:val="21"/>
              </w:rPr>
              <w:t>（建物の安全管理）</w:t>
            </w:r>
          </w:p>
          <w:p w:rsidR="00C433CC" w:rsidRPr="00F6536A" w:rsidRDefault="00C433CC" w:rsidP="00F83B8C">
            <w:pPr>
              <w:rPr>
                <w:rFonts w:ascii="ＭＳ 明朝" w:hAnsi="ＭＳ 明朝"/>
                <w:szCs w:val="21"/>
              </w:rPr>
            </w:pPr>
          </w:p>
          <w:p w:rsidR="00C433CC" w:rsidRPr="00F6536A" w:rsidRDefault="00C433CC" w:rsidP="00F83B8C">
            <w:pPr>
              <w:rPr>
                <w:rFonts w:ascii="ＭＳ 明朝" w:hAnsi="ＭＳ 明朝"/>
                <w:szCs w:val="21"/>
              </w:rPr>
            </w:pPr>
            <w:r w:rsidRPr="00F6536A">
              <w:rPr>
                <w:rFonts w:ascii="ＭＳ 明朝" w:hAnsi="ＭＳ 明朝" w:hint="eastAsia"/>
                <w:szCs w:val="21"/>
              </w:rPr>
              <w:t>・火気使用設備・器具等</w:t>
            </w:r>
          </w:p>
          <w:p w:rsidR="00C433CC" w:rsidRPr="00F6536A" w:rsidRDefault="00C433CC" w:rsidP="00F83B8C">
            <w:pPr>
              <w:ind w:left="210" w:hangingChars="100" w:hanging="210"/>
              <w:rPr>
                <w:rFonts w:ascii="ＭＳ 明朝" w:hAnsi="ＭＳ 明朝"/>
                <w:szCs w:val="21"/>
              </w:rPr>
            </w:pPr>
            <w:r w:rsidRPr="00F6536A">
              <w:rPr>
                <w:rFonts w:ascii="ＭＳ 明朝" w:hAnsi="ＭＳ 明朝" w:hint="eastAsia"/>
                <w:szCs w:val="21"/>
              </w:rPr>
              <w:t>（灰皿、吸殻、火気使用設備、燃料、その他火気使用場所の安全管理）</w:t>
            </w:r>
          </w:p>
          <w:p w:rsidR="00C433CC" w:rsidRPr="00F6536A" w:rsidRDefault="00C433CC" w:rsidP="00F83B8C">
            <w:pPr>
              <w:ind w:left="210" w:hangingChars="100" w:hanging="210"/>
              <w:rPr>
                <w:rFonts w:ascii="ＭＳ 明朝" w:hAnsi="ＭＳ 明朝"/>
                <w:szCs w:val="21"/>
              </w:rPr>
            </w:pPr>
          </w:p>
          <w:p w:rsidR="00C433CC" w:rsidRPr="00F6536A" w:rsidRDefault="00C433CC" w:rsidP="00F83B8C">
            <w:pPr>
              <w:ind w:left="210" w:hangingChars="100" w:hanging="210"/>
              <w:rPr>
                <w:rFonts w:ascii="ＭＳ 明朝" w:hAnsi="ＭＳ 明朝"/>
                <w:szCs w:val="21"/>
              </w:rPr>
            </w:pPr>
            <w:r w:rsidRPr="00F6536A">
              <w:rPr>
                <w:rFonts w:ascii="ＭＳ 明朝" w:hAnsi="ＭＳ 明朝" w:hint="eastAsia"/>
                <w:szCs w:val="21"/>
              </w:rPr>
              <w:t>・電気設備・器具等</w:t>
            </w:r>
          </w:p>
          <w:p w:rsidR="00C433CC" w:rsidRPr="00F6536A" w:rsidRDefault="00C433CC" w:rsidP="00F83B8C">
            <w:pPr>
              <w:ind w:left="210" w:hangingChars="100" w:hanging="210"/>
              <w:rPr>
                <w:rFonts w:ascii="ＭＳ 明朝" w:hAnsi="ＭＳ 明朝"/>
                <w:szCs w:val="21"/>
              </w:rPr>
            </w:pPr>
            <w:r w:rsidRPr="00F6536A">
              <w:rPr>
                <w:rFonts w:ascii="ＭＳ 明朝" w:hAnsi="ＭＳ 明朝" w:hint="eastAsia"/>
                <w:szCs w:val="21"/>
              </w:rPr>
              <w:t>（電気配線、電気設備及び器具の安全管理）</w:t>
            </w:r>
          </w:p>
          <w:p w:rsidR="00C433CC" w:rsidRPr="00F6536A" w:rsidRDefault="00C433CC" w:rsidP="00F83B8C">
            <w:pPr>
              <w:ind w:left="210" w:hangingChars="100" w:hanging="210"/>
              <w:rPr>
                <w:rFonts w:ascii="ＭＳ 明朝" w:hAnsi="ＭＳ 明朝"/>
                <w:szCs w:val="21"/>
              </w:rPr>
            </w:pPr>
          </w:p>
          <w:p w:rsidR="00C433CC" w:rsidRPr="00F6536A" w:rsidRDefault="00C433CC" w:rsidP="00F83B8C">
            <w:pPr>
              <w:ind w:left="210" w:hangingChars="100" w:hanging="210"/>
              <w:rPr>
                <w:rFonts w:ascii="ＭＳ 明朝" w:hAnsi="ＭＳ 明朝"/>
                <w:szCs w:val="21"/>
              </w:rPr>
            </w:pPr>
            <w:r w:rsidRPr="00F6536A">
              <w:rPr>
                <w:rFonts w:ascii="ＭＳ 明朝" w:hAnsi="ＭＳ 明朝" w:hint="eastAsia"/>
                <w:szCs w:val="21"/>
              </w:rPr>
              <w:t>・消防用設備等</w:t>
            </w:r>
          </w:p>
          <w:p w:rsidR="00C433CC" w:rsidRPr="00F6536A" w:rsidRDefault="00C433CC" w:rsidP="00F83B8C">
            <w:pPr>
              <w:ind w:left="210" w:hangingChars="100" w:hanging="210"/>
              <w:rPr>
                <w:rFonts w:ascii="ＭＳ 明朝" w:hAnsi="ＭＳ 明朝"/>
                <w:szCs w:val="21"/>
              </w:rPr>
            </w:pPr>
            <w:r w:rsidRPr="00F6536A">
              <w:rPr>
                <w:rFonts w:ascii="ＭＳ 明朝" w:hAnsi="ＭＳ 明朝" w:hint="eastAsia"/>
                <w:szCs w:val="21"/>
              </w:rPr>
              <w:t>（機能の適切な保守管理）</w:t>
            </w:r>
            <w:r w:rsidRPr="00F6536A">
              <w:rPr>
                <w:rFonts w:ascii="ＭＳ 明朝" w:hAnsi="ＭＳ 明朝"/>
                <w:szCs w:val="21"/>
              </w:rPr>
              <w:br/>
            </w:r>
          </w:p>
          <w:p w:rsidR="00C433CC" w:rsidRPr="00F6536A" w:rsidRDefault="00C433CC" w:rsidP="00F83B8C">
            <w:pPr>
              <w:ind w:left="210" w:hangingChars="100" w:hanging="210"/>
              <w:rPr>
                <w:rFonts w:ascii="ＭＳ 明朝" w:hAnsi="ＭＳ 明朝"/>
                <w:szCs w:val="21"/>
              </w:rPr>
            </w:pPr>
            <w:r w:rsidRPr="00F6536A">
              <w:rPr>
                <w:rFonts w:ascii="ＭＳ 明朝" w:hAnsi="ＭＳ 明朝" w:hint="eastAsia"/>
                <w:szCs w:val="21"/>
              </w:rPr>
              <w:t>・避難管理等</w:t>
            </w:r>
          </w:p>
          <w:p w:rsidR="00C433CC" w:rsidRPr="00F6536A" w:rsidRDefault="00C433CC" w:rsidP="00F83B8C">
            <w:pPr>
              <w:ind w:left="210" w:hangingChars="100" w:hanging="210"/>
              <w:rPr>
                <w:rFonts w:ascii="ＭＳ 明朝" w:hAnsi="ＭＳ 明朝"/>
                <w:szCs w:val="21"/>
              </w:rPr>
            </w:pPr>
            <w:r w:rsidRPr="00F6536A">
              <w:rPr>
                <w:rFonts w:ascii="ＭＳ 明朝" w:hAnsi="ＭＳ 明朝" w:hint="eastAsia"/>
                <w:szCs w:val="21"/>
              </w:rPr>
              <w:t>（出入口、廊下、階段等の安全管理）</w:t>
            </w:r>
          </w:p>
          <w:p w:rsidR="00C433CC" w:rsidRPr="00F6536A" w:rsidRDefault="00C433CC" w:rsidP="00F83B8C">
            <w:pPr>
              <w:ind w:left="210" w:hangingChars="100" w:hanging="210"/>
              <w:rPr>
                <w:rFonts w:ascii="ＭＳ 明朝" w:hAnsi="ＭＳ 明朝"/>
                <w:szCs w:val="21"/>
              </w:rPr>
            </w:pPr>
          </w:p>
          <w:p w:rsidR="00C433CC" w:rsidRPr="00F6536A" w:rsidRDefault="00C433CC" w:rsidP="00F83B8C">
            <w:pPr>
              <w:ind w:left="210" w:hangingChars="100" w:hanging="210"/>
              <w:rPr>
                <w:rFonts w:ascii="ＭＳ 明朝" w:hAnsi="ＭＳ 明朝"/>
                <w:szCs w:val="21"/>
              </w:rPr>
            </w:pPr>
            <w:r w:rsidRPr="00F6536A">
              <w:rPr>
                <w:rFonts w:ascii="ＭＳ 明朝" w:hAnsi="ＭＳ 明朝" w:hint="eastAsia"/>
                <w:szCs w:val="21"/>
              </w:rPr>
              <w:t>・危険物施設等</w:t>
            </w:r>
          </w:p>
          <w:p w:rsidR="00C433CC" w:rsidRPr="00F6536A" w:rsidRDefault="00C433CC" w:rsidP="00F83B8C">
            <w:pPr>
              <w:ind w:left="210" w:hangingChars="100" w:hanging="210"/>
              <w:rPr>
                <w:rFonts w:ascii="ＭＳ 明朝" w:hAnsi="ＭＳ 明朝"/>
                <w:position w:val="-20"/>
                <w:szCs w:val="21"/>
              </w:rPr>
            </w:pPr>
            <w:r w:rsidRPr="00F6536A">
              <w:rPr>
                <w:rFonts w:ascii="ＭＳ 明朝" w:hAnsi="ＭＳ 明朝" w:hint="eastAsia"/>
                <w:szCs w:val="21"/>
              </w:rPr>
              <w:t>（保安管理）</w:t>
            </w: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r w:rsidR="00C433CC" w:rsidTr="00F83B8C">
        <w:trPr>
          <w:trHeight w:val="1125"/>
        </w:trPr>
        <w:tc>
          <w:tcPr>
            <w:tcW w:w="3027"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2540" w:type="dxa"/>
            <w:tcBorders>
              <w:top w:val="single" w:sz="4" w:space="0" w:color="auto"/>
              <w:left w:val="single" w:sz="4" w:space="0" w:color="auto"/>
              <w:bottom w:val="single" w:sz="4" w:space="0" w:color="auto"/>
              <w:right w:val="single" w:sz="4" w:space="0" w:color="auto"/>
            </w:tcBorders>
          </w:tcPr>
          <w:p w:rsidR="00C433CC" w:rsidRDefault="00C433CC" w:rsidP="00F83B8C">
            <w:pPr>
              <w:rPr>
                <w:position w:val="-2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rsidP="00F83B8C">
            <w:pPr>
              <w:widowControl/>
              <w:jc w:val="left"/>
              <w:rPr>
                <w:position w:val="-20"/>
                <w:szCs w:val="21"/>
              </w:rPr>
            </w:pPr>
          </w:p>
        </w:tc>
      </w:tr>
    </w:tbl>
    <w:p w:rsidR="00C433CC" w:rsidRDefault="00C433CC" w:rsidP="00C433CC">
      <w:pPr>
        <w:jc w:val="center"/>
        <w:rPr>
          <w:sz w:val="28"/>
          <w:szCs w:val="28"/>
        </w:rPr>
      </w:pPr>
    </w:p>
    <w:p w:rsidR="00C433CC" w:rsidRDefault="00C433CC" w:rsidP="00C433CC">
      <w:pPr>
        <w:jc w:val="center"/>
        <w:rPr>
          <w:sz w:val="28"/>
          <w:szCs w:val="28"/>
        </w:rPr>
      </w:pPr>
    </w:p>
    <w:p w:rsidR="00C433CC" w:rsidRPr="00C433CC" w:rsidRDefault="00C433CC" w:rsidP="00C433CC">
      <w:pPr>
        <w:jc w:val="center"/>
        <w:rPr>
          <w:sz w:val="28"/>
          <w:szCs w:val="28"/>
        </w:rPr>
      </w:pPr>
    </w:p>
    <w:p w:rsidR="00C433CC" w:rsidRPr="00C433CC" w:rsidRDefault="00C433CC" w:rsidP="00C433CC">
      <w:pPr>
        <w:rPr>
          <w:position w:val="-20"/>
          <w:szCs w:val="21"/>
        </w:rPr>
      </w:pPr>
      <w:r>
        <w:rPr>
          <w:rFonts w:hint="eastAsia"/>
          <w:szCs w:val="21"/>
          <w:lang w:eastAsia="zh-TW"/>
        </w:rPr>
        <w:lastRenderedPageBreak/>
        <w:t>別表第２</w:t>
      </w:r>
    </w:p>
    <w:p w:rsidR="00C433CC" w:rsidRDefault="00C433CC" w:rsidP="00C433CC">
      <w:pPr>
        <w:jc w:val="center"/>
        <w:rPr>
          <w:sz w:val="28"/>
          <w:szCs w:val="28"/>
          <w:lang w:eastAsia="zh-TW"/>
        </w:rPr>
      </w:pPr>
      <w:r>
        <w:rPr>
          <w:rFonts w:hint="eastAsia"/>
          <w:sz w:val="28"/>
          <w:szCs w:val="28"/>
          <w:lang w:eastAsia="zh-TW"/>
        </w:rPr>
        <w:t>自　　衛　　消　　防　　隊　　組　　織</w:t>
      </w:r>
    </w:p>
    <w:p w:rsidR="00C433CC" w:rsidRDefault="00C433CC" w:rsidP="00C433CC">
      <w:pPr>
        <w:jc w:val="center"/>
        <w:rPr>
          <w:sz w:val="24"/>
          <w:szCs w:val="24"/>
        </w:rPr>
      </w:pPr>
      <w:r>
        <w:rPr>
          <w:rFonts w:hint="eastAsia"/>
          <w:sz w:val="24"/>
        </w:rPr>
        <w:t>（　　　）は夜間　　　時から　　　時まで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430"/>
        <w:gridCol w:w="3431"/>
      </w:tblGrid>
      <w:tr w:rsidR="00C433CC" w:rsidTr="00C433CC">
        <w:trPr>
          <w:trHeight w:val="850"/>
        </w:trPr>
        <w:tc>
          <w:tcPr>
            <w:tcW w:w="2517"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隊　　　長</w:t>
            </w:r>
          </w:p>
        </w:tc>
        <w:tc>
          <w:tcPr>
            <w:tcW w:w="7319" w:type="dxa"/>
            <w:gridSpan w:val="2"/>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p w:rsidR="00C433CC" w:rsidRDefault="00C433CC">
            <w:pPr>
              <w:rPr>
                <w:position w:val="-20"/>
                <w:sz w:val="24"/>
                <w:szCs w:val="24"/>
              </w:rPr>
            </w:pPr>
          </w:p>
        </w:tc>
      </w:tr>
      <w:tr w:rsidR="00C433CC" w:rsidTr="00C433CC">
        <w:trPr>
          <w:trHeight w:val="862"/>
        </w:trPr>
        <w:tc>
          <w:tcPr>
            <w:tcW w:w="2517"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副　隊　長</w:t>
            </w:r>
          </w:p>
        </w:tc>
        <w:tc>
          <w:tcPr>
            <w:tcW w:w="7319" w:type="dxa"/>
            <w:gridSpan w:val="2"/>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r>
      <w:tr w:rsidR="00C433CC" w:rsidTr="00C433CC">
        <w:trPr>
          <w:trHeight w:val="684"/>
        </w:trPr>
        <w:tc>
          <w:tcPr>
            <w:tcW w:w="2517"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任　　　務</w:t>
            </w:r>
          </w:p>
        </w:tc>
        <w:tc>
          <w:tcPr>
            <w:tcW w:w="3659"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班　　　　長</w:t>
            </w:r>
          </w:p>
        </w:tc>
        <w:tc>
          <w:tcPr>
            <w:tcW w:w="3660"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隊　　　　員</w:t>
            </w:r>
          </w:p>
        </w:tc>
      </w:tr>
      <w:tr w:rsidR="00C433CC" w:rsidTr="00C433CC">
        <w:trPr>
          <w:trHeight w:val="1725"/>
        </w:trPr>
        <w:tc>
          <w:tcPr>
            <w:tcW w:w="2517"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通　報　班</w:t>
            </w:r>
          </w:p>
        </w:tc>
        <w:tc>
          <w:tcPr>
            <w:tcW w:w="3659"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c>
          <w:tcPr>
            <w:tcW w:w="3660"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r>
      <w:tr w:rsidR="00C433CC" w:rsidTr="00C433CC">
        <w:trPr>
          <w:trHeight w:val="1725"/>
        </w:trPr>
        <w:tc>
          <w:tcPr>
            <w:tcW w:w="2517"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消　火　班</w:t>
            </w:r>
          </w:p>
        </w:tc>
        <w:tc>
          <w:tcPr>
            <w:tcW w:w="3659"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c>
          <w:tcPr>
            <w:tcW w:w="3660"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r>
      <w:tr w:rsidR="00C433CC" w:rsidTr="00C433CC">
        <w:trPr>
          <w:trHeight w:val="1725"/>
        </w:trPr>
        <w:tc>
          <w:tcPr>
            <w:tcW w:w="2517"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避難誘導班</w:t>
            </w:r>
          </w:p>
        </w:tc>
        <w:tc>
          <w:tcPr>
            <w:tcW w:w="3659"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c>
          <w:tcPr>
            <w:tcW w:w="3660"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r>
      <w:tr w:rsidR="00C433CC" w:rsidTr="00C433CC">
        <w:trPr>
          <w:trHeight w:val="1725"/>
        </w:trPr>
        <w:tc>
          <w:tcPr>
            <w:tcW w:w="2517"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救　護　班</w:t>
            </w:r>
          </w:p>
        </w:tc>
        <w:tc>
          <w:tcPr>
            <w:tcW w:w="3659"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c>
          <w:tcPr>
            <w:tcW w:w="3660"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r>
      <w:tr w:rsidR="00C433CC" w:rsidTr="00C433CC">
        <w:trPr>
          <w:trHeight w:val="1725"/>
        </w:trPr>
        <w:tc>
          <w:tcPr>
            <w:tcW w:w="2517"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rPr>
            </w:pPr>
            <w:r>
              <w:rPr>
                <w:rFonts w:hint="eastAsia"/>
                <w:sz w:val="24"/>
              </w:rPr>
              <w:t xml:space="preserve">　　　　班</w:t>
            </w:r>
          </w:p>
        </w:tc>
        <w:tc>
          <w:tcPr>
            <w:tcW w:w="3659"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c>
          <w:tcPr>
            <w:tcW w:w="3660" w:type="dxa"/>
            <w:tcBorders>
              <w:top w:val="single" w:sz="4" w:space="0" w:color="auto"/>
              <w:left w:val="single" w:sz="4" w:space="0" w:color="auto"/>
              <w:bottom w:val="single" w:sz="4" w:space="0" w:color="auto"/>
              <w:right w:val="single" w:sz="4" w:space="0" w:color="auto"/>
            </w:tcBorders>
          </w:tcPr>
          <w:p w:rsidR="00C433CC" w:rsidRDefault="00C433CC">
            <w:pPr>
              <w:rPr>
                <w:position w:val="-20"/>
                <w:sz w:val="24"/>
                <w:szCs w:val="24"/>
              </w:rPr>
            </w:pPr>
          </w:p>
        </w:tc>
      </w:tr>
    </w:tbl>
    <w:p w:rsidR="00C433CC" w:rsidRDefault="00C433CC" w:rsidP="00C433CC">
      <w:pPr>
        <w:ind w:left="210" w:hangingChars="100" w:hanging="210"/>
        <w:rPr>
          <w:position w:val="-20"/>
        </w:rPr>
      </w:pPr>
    </w:p>
    <w:p w:rsidR="00C433CC" w:rsidRDefault="00C433CC" w:rsidP="00C433CC">
      <w:pPr>
        <w:ind w:left="210" w:hangingChars="100" w:hanging="210"/>
      </w:pPr>
    </w:p>
    <w:p w:rsidR="00C433CC" w:rsidRDefault="00C433CC" w:rsidP="00C433CC">
      <w:pPr>
        <w:ind w:left="210" w:hangingChars="100" w:hanging="210"/>
      </w:pPr>
    </w:p>
    <w:p w:rsidR="00C433CC" w:rsidRDefault="00C433CC" w:rsidP="00C433CC">
      <w:pPr>
        <w:ind w:left="210" w:hangingChars="100" w:hanging="210"/>
      </w:pPr>
    </w:p>
    <w:p w:rsidR="00C433CC" w:rsidRDefault="00C433CC" w:rsidP="00C433CC">
      <w:pPr>
        <w:ind w:left="210" w:hangingChars="100" w:hanging="210"/>
      </w:pPr>
    </w:p>
    <w:p w:rsidR="00C433CC" w:rsidRDefault="00C433CC" w:rsidP="00C433CC">
      <w:pPr>
        <w:ind w:left="210" w:hangingChars="100" w:hanging="210"/>
      </w:pPr>
    </w:p>
    <w:p w:rsidR="00C433CC" w:rsidRDefault="00C433CC" w:rsidP="00C433CC">
      <w:pPr>
        <w:ind w:left="210" w:hangingChars="100" w:hanging="210"/>
      </w:pPr>
    </w:p>
    <w:p w:rsidR="00C433CC" w:rsidRDefault="00C433CC" w:rsidP="00C433CC">
      <w:pPr>
        <w:ind w:left="210" w:hangingChars="100" w:hanging="210"/>
      </w:pPr>
    </w:p>
    <w:p w:rsidR="00C433CC" w:rsidRDefault="00C433CC" w:rsidP="00C433CC">
      <w:pPr>
        <w:ind w:left="210" w:hangingChars="100" w:hanging="210"/>
      </w:pPr>
      <w:r>
        <w:rPr>
          <w:rFonts w:hint="eastAsia"/>
        </w:rPr>
        <w:lastRenderedPageBreak/>
        <w:t>様式第１号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1371"/>
        <w:gridCol w:w="1372"/>
        <w:gridCol w:w="1370"/>
        <w:gridCol w:w="1372"/>
        <w:gridCol w:w="1372"/>
        <w:gridCol w:w="1371"/>
      </w:tblGrid>
      <w:tr w:rsidR="00C433CC" w:rsidTr="00C433CC">
        <w:trPr>
          <w:trHeight w:val="536"/>
        </w:trPr>
        <w:tc>
          <w:tcPr>
            <w:tcW w:w="9044" w:type="dxa"/>
            <w:gridSpan w:val="7"/>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 w:val="24"/>
                <w:szCs w:val="24"/>
                <w:lang w:eastAsia="zh-TW"/>
              </w:rPr>
            </w:pPr>
            <w:r>
              <w:rPr>
                <w:rFonts w:hint="eastAsia"/>
                <w:sz w:val="24"/>
                <w:lang w:eastAsia="zh-TW"/>
              </w:rPr>
              <w:t>建　築　物　等　点　検　結　果　票</w:t>
            </w:r>
          </w:p>
        </w:tc>
      </w:tr>
      <w:tr w:rsidR="00C433CC" w:rsidTr="00C433CC">
        <w:trPr>
          <w:trHeight w:val="537"/>
        </w:trPr>
        <w:tc>
          <w:tcPr>
            <w:tcW w:w="2187"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Cs w:val="24"/>
              </w:rPr>
            </w:pPr>
            <w:r>
              <w:rPr>
                <w:rFonts w:hint="eastAsia"/>
              </w:rPr>
              <w:t>実施責任者</w:t>
            </w:r>
          </w:p>
        </w:tc>
        <w:tc>
          <w:tcPr>
            <w:tcW w:w="2742" w:type="dxa"/>
            <w:gridSpan w:val="2"/>
            <w:tcBorders>
              <w:top w:val="single" w:sz="4" w:space="0" w:color="auto"/>
              <w:left w:val="single" w:sz="4" w:space="0" w:color="auto"/>
              <w:bottom w:val="single" w:sz="4" w:space="0" w:color="auto"/>
              <w:right w:val="single" w:sz="4" w:space="0" w:color="auto"/>
            </w:tcBorders>
            <w:vAlign w:val="center"/>
          </w:tcPr>
          <w:p w:rsidR="00C433CC" w:rsidRDefault="00C433CC" w:rsidP="00853398">
            <w:pPr>
              <w:rPr>
                <w:rFonts w:hint="eastAsia"/>
                <w:position w:val="-20"/>
                <w:szCs w:val="24"/>
              </w:rPr>
            </w:pPr>
          </w:p>
        </w:tc>
        <w:tc>
          <w:tcPr>
            <w:tcW w:w="1372" w:type="dxa"/>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position w:val="-20"/>
                <w:szCs w:val="24"/>
              </w:rPr>
            </w:pPr>
            <w:r>
              <w:rPr>
                <w:rFonts w:hint="eastAsia"/>
              </w:rPr>
              <w:t>担当区域</w:t>
            </w:r>
          </w:p>
        </w:tc>
        <w:tc>
          <w:tcPr>
            <w:tcW w:w="2743" w:type="dxa"/>
            <w:gridSpan w:val="2"/>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日時</w:t>
            </w:r>
          </w:p>
        </w:tc>
        <w:tc>
          <w:tcPr>
            <w:tcW w:w="1371" w:type="dxa"/>
            <w:tcBorders>
              <w:top w:val="single" w:sz="4" w:space="0" w:color="auto"/>
              <w:left w:val="single" w:sz="4" w:space="0" w:color="auto"/>
              <w:bottom w:val="single" w:sz="4" w:space="0" w:color="auto"/>
              <w:right w:val="single" w:sz="4" w:space="0" w:color="auto"/>
            </w:tcBorders>
            <w:hideMark/>
          </w:tcPr>
          <w:p w:rsidR="00C433CC" w:rsidRDefault="00C433CC">
            <w:pPr>
              <w:rPr>
                <w:position w:val="-20"/>
                <w:szCs w:val="24"/>
              </w:rPr>
            </w:pPr>
            <w:r w:rsidRPr="001463AE">
              <w:rPr>
                <w:rFonts w:hint="eastAsia"/>
                <w:spacing w:val="52"/>
                <w:kern w:val="0"/>
                <w:fitText w:val="1155" w:id="466941440"/>
              </w:rPr>
              <w:t>建築物</w:t>
            </w:r>
            <w:r w:rsidRPr="001463AE">
              <w:rPr>
                <w:rFonts w:hint="eastAsia"/>
                <w:spacing w:val="1"/>
                <w:kern w:val="0"/>
                <w:fitText w:val="1155" w:id="466941440"/>
              </w:rPr>
              <w:t>等</w:t>
            </w:r>
          </w:p>
        </w:tc>
        <w:tc>
          <w:tcPr>
            <w:tcW w:w="1372" w:type="dxa"/>
            <w:tcBorders>
              <w:top w:val="single" w:sz="4" w:space="0" w:color="auto"/>
              <w:left w:val="single" w:sz="4" w:space="0" w:color="auto"/>
              <w:bottom w:val="single" w:sz="4" w:space="0" w:color="auto"/>
              <w:right w:val="single" w:sz="4" w:space="0" w:color="auto"/>
            </w:tcBorders>
            <w:hideMark/>
          </w:tcPr>
          <w:p w:rsidR="00C433CC" w:rsidRDefault="00C433CC">
            <w:pPr>
              <w:rPr>
                <w:position w:val="-20"/>
                <w:szCs w:val="24"/>
              </w:rPr>
            </w:pPr>
            <w:r w:rsidRPr="00CC4427">
              <w:rPr>
                <w:rFonts w:hint="eastAsia"/>
                <w:spacing w:val="13"/>
                <w:kern w:val="0"/>
                <w:fitText w:val="1155" w:id="466941441"/>
              </w:rPr>
              <w:t>火気設備</w:t>
            </w:r>
            <w:r w:rsidRPr="00CC4427">
              <w:rPr>
                <w:rFonts w:hint="eastAsia"/>
                <w:spacing w:val="1"/>
                <w:kern w:val="0"/>
                <w:fitText w:val="1155" w:id="466941441"/>
              </w:rPr>
              <w:t>等</w:t>
            </w:r>
          </w:p>
        </w:tc>
        <w:tc>
          <w:tcPr>
            <w:tcW w:w="1370" w:type="dxa"/>
            <w:tcBorders>
              <w:top w:val="single" w:sz="4" w:space="0" w:color="auto"/>
              <w:left w:val="single" w:sz="4" w:space="0" w:color="auto"/>
              <w:bottom w:val="single" w:sz="4" w:space="0" w:color="auto"/>
              <w:right w:val="single" w:sz="4" w:space="0" w:color="auto"/>
            </w:tcBorders>
            <w:hideMark/>
          </w:tcPr>
          <w:p w:rsidR="00C433CC" w:rsidRDefault="00C433CC">
            <w:pPr>
              <w:rPr>
                <w:position w:val="-20"/>
                <w:szCs w:val="24"/>
              </w:rPr>
            </w:pPr>
            <w:r w:rsidRPr="00CC4427">
              <w:rPr>
                <w:rFonts w:hint="eastAsia"/>
                <w:w w:val="91"/>
                <w:kern w:val="0"/>
                <w:fitText w:val="1155" w:id="466941442"/>
              </w:rPr>
              <w:t>消防用設備</w:t>
            </w:r>
            <w:r w:rsidRPr="00CC4427">
              <w:rPr>
                <w:rFonts w:hint="eastAsia"/>
                <w:spacing w:val="6"/>
                <w:w w:val="91"/>
                <w:kern w:val="0"/>
                <w:fitText w:val="1155" w:id="466941442"/>
              </w:rPr>
              <w:t>等</w:t>
            </w:r>
          </w:p>
        </w:tc>
        <w:tc>
          <w:tcPr>
            <w:tcW w:w="1372" w:type="dxa"/>
            <w:tcBorders>
              <w:top w:val="single" w:sz="4" w:space="0" w:color="auto"/>
              <w:left w:val="single" w:sz="4" w:space="0" w:color="auto"/>
              <w:bottom w:val="single" w:sz="4" w:space="0" w:color="auto"/>
              <w:right w:val="single" w:sz="4" w:space="0" w:color="auto"/>
            </w:tcBorders>
            <w:hideMark/>
          </w:tcPr>
          <w:p w:rsidR="00C433CC" w:rsidRDefault="00C433CC">
            <w:pPr>
              <w:rPr>
                <w:position w:val="-20"/>
                <w:szCs w:val="24"/>
              </w:rPr>
            </w:pPr>
            <w:r w:rsidRPr="00CC4427">
              <w:rPr>
                <w:rFonts w:hint="eastAsia"/>
                <w:spacing w:val="13"/>
                <w:kern w:val="0"/>
                <w:fitText w:val="1155" w:id="466941443"/>
              </w:rPr>
              <w:t>電気設備</w:t>
            </w:r>
            <w:r w:rsidRPr="00CC4427">
              <w:rPr>
                <w:rFonts w:hint="eastAsia"/>
                <w:spacing w:val="1"/>
                <w:kern w:val="0"/>
                <w:fitText w:val="1155" w:id="466941443"/>
              </w:rPr>
              <w:t>等</w:t>
            </w:r>
          </w:p>
        </w:tc>
        <w:tc>
          <w:tcPr>
            <w:tcW w:w="1372" w:type="dxa"/>
            <w:tcBorders>
              <w:top w:val="single" w:sz="4" w:space="0" w:color="auto"/>
              <w:left w:val="single" w:sz="4" w:space="0" w:color="auto"/>
              <w:bottom w:val="single" w:sz="4" w:space="0" w:color="auto"/>
              <w:right w:val="single" w:sz="4" w:space="0" w:color="auto"/>
            </w:tcBorders>
            <w:hideMark/>
          </w:tcPr>
          <w:p w:rsidR="00C433CC" w:rsidRDefault="00C433CC">
            <w:pPr>
              <w:rPr>
                <w:position w:val="-20"/>
                <w:szCs w:val="24"/>
              </w:rPr>
            </w:pPr>
            <w:r w:rsidRPr="00CC4427">
              <w:rPr>
                <w:rFonts w:hint="eastAsia"/>
                <w:spacing w:val="13"/>
                <w:kern w:val="0"/>
                <w:fitText w:val="1155" w:id="466941444"/>
              </w:rPr>
              <w:t>避難管理</w:t>
            </w:r>
            <w:r w:rsidRPr="00CC4427">
              <w:rPr>
                <w:rFonts w:hint="eastAsia"/>
                <w:spacing w:val="1"/>
                <w:kern w:val="0"/>
                <w:fitText w:val="1155" w:id="466941444"/>
              </w:rPr>
              <w:t>等</w:t>
            </w:r>
          </w:p>
        </w:tc>
        <w:tc>
          <w:tcPr>
            <w:tcW w:w="1371" w:type="dxa"/>
            <w:tcBorders>
              <w:top w:val="single" w:sz="4" w:space="0" w:color="auto"/>
              <w:left w:val="single" w:sz="4" w:space="0" w:color="auto"/>
              <w:bottom w:val="single" w:sz="4" w:space="0" w:color="auto"/>
              <w:right w:val="single" w:sz="4" w:space="0" w:color="auto"/>
            </w:tcBorders>
            <w:hideMark/>
          </w:tcPr>
          <w:p w:rsidR="00C433CC" w:rsidRDefault="00C433CC">
            <w:pPr>
              <w:rPr>
                <w:position w:val="-20"/>
                <w:szCs w:val="24"/>
              </w:rPr>
            </w:pPr>
            <w:r w:rsidRPr="001463AE">
              <w:rPr>
                <w:rFonts w:hint="eastAsia"/>
                <w:spacing w:val="52"/>
                <w:kern w:val="0"/>
                <w:fitText w:val="1155" w:id="466941445"/>
              </w:rPr>
              <w:t>危険物</w:t>
            </w:r>
            <w:r w:rsidRPr="001463AE">
              <w:rPr>
                <w:rFonts w:hint="eastAsia"/>
                <w:spacing w:val="1"/>
                <w:kern w:val="0"/>
                <w:fitText w:val="1155" w:id="466941445"/>
              </w:rPr>
              <w:t>等</w:t>
            </w: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rsidP="00853398">
            <w:pPr>
              <w:rPr>
                <w:rFonts w:hint="eastAsia"/>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816"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rPr>
            </w:pPr>
            <w:r>
              <w:rPr>
                <w:rFonts w:hint="eastAsia"/>
              </w:rPr>
              <w:t>／</w:t>
            </w: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0"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2"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c>
          <w:tcPr>
            <w:tcW w:w="1371"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rPr>
          <w:trHeight w:val="4120"/>
        </w:trPr>
        <w:tc>
          <w:tcPr>
            <w:tcW w:w="9044" w:type="dxa"/>
            <w:gridSpan w:val="7"/>
            <w:tcBorders>
              <w:top w:val="single" w:sz="4" w:space="0" w:color="auto"/>
              <w:left w:val="single" w:sz="4" w:space="0" w:color="auto"/>
              <w:bottom w:val="single" w:sz="4" w:space="0" w:color="auto"/>
              <w:right w:val="single" w:sz="4" w:space="0" w:color="auto"/>
            </w:tcBorders>
            <w:hideMark/>
          </w:tcPr>
          <w:p w:rsidR="00C433CC" w:rsidRDefault="00C433CC">
            <w:pPr>
              <w:rPr>
                <w:position w:val="-20"/>
                <w:szCs w:val="24"/>
              </w:rPr>
            </w:pPr>
            <w:r>
              <w:rPr>
                <w:rFonts w:hint="eastAsia"/>
              </w:rPr>
              <w:t xml:space="preserve">　特記事項</w:t>
            </w:r>
          </w:p>
        </w:tc>
      </w:tr>
    </w:tbl>
    <w:p w:rsidR="00C433CC" w:rsidRDefault="00C433CC" w:rsidP="00C433CC">
      <w:pPr>
        <w:ind w:left="210" w:hangingChars="100" w:hanging="210"/>
        <w:rPr>
          <w:position w:val="-20"/>
          <w:lang w:eastAsia="zh-TW"/>
        </w:rPr>
      </w:pPr>
      <w:r>
        <w:rPr>
          <w:lang w:eastAsia="zh-TW"/>
        </w:rPr>
        <w:t>(</w:t>
      </w:r>
      <w:r>
        <w:rPr>
          <w:rFonts w:hint="eastAsia"/>
          <w:lang w:eastAsia="zh-TW"/>
        </w:rPr>
        <w:t>凡例</w:t>
      </w:r>
      <w:r>
        <w:rPr>
          <w:lang w:eastAsia="zh-TW"/>
        </w:rPr>
        <w:t>)</w:t>
      </w:r>
      <w:r>
        <w:rPr>
          <w:rFonts w:hint="eastAsia"/>
          <w:lang w:eastAsia="zh-TW"/>
        </w:rPr>
        <w:t xml:space="preserve">　　○･･･良　　×･･･不備　　△･･･即時改修</w:t>
      </w:r>
    </w:p>
    <w:p w:rsidR="00C433CC" w:rsidRDefault="00C433CC" w:rsidP="00C433CC">
      <w:pPr>
        <w:ind w:leftChars="-100" w:left="-210"/>
      </w:pPr>
    </w:p>
    <w:p w:rsidR="00C433CC" w:rsidRDefault="00C433CC" w:rsidP="00C433CC">
      <w:pPr>
        <w:ind w:leftChars="-100" w:left="-210"/>
      </w:pPr>
    </w:p>
    <w:p w:rsidR="00C433CC" w:rsidRDefault="00C433CC" w:rsidP="00C433CC">
      <w:pPr>
        <w:ind w:leftChars="-100" w:left="-210"/>
      </w:pPr>
    </w:p>
    <w:p w:rsidR="00C433CC" w:rsidRDefault="00C433CC" w:rsidP="00C433CC">
      <w:pPr>
        <w:ind w:leftChars="-100" w:left="-210"/>
      </w:pPr>
    </w:p>
    <w:p w:rsidR="00733DA1" w:rsidRPr="00733DA1" w:rsidRDefault="00733DA1" w:rsidP="00733DA1">
      <w:pPr>
        <w:ind w:leftChars="-100" w:left="-210"/>
        <w:rPr>
          <w:rFonts w:hint="eastAsia"/>
          <w:position w:val="-20"/>
          <w:szCs w:val="24"/>
        </w:rPr>
      </w:pPr>
      <w:r w:rsidRPr="00733DA1">
        <w:rPr>
          <w:rFonts w:hint="eastAsia"/>
          <w:position w:val="-20"/>
          <w:szCs w:val="24"/>
        </w:rPr>
        <w:lastRenderedPageBreak/>
        <w:t>様式第２号</w:t>
      </w:r>
    </w:p>
    <w:tbl>
      <w:tblPr>
        <w:tblW w:w="9296"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350"/>
        <w:gridCol w:w="6266"/>
      </w:tblGrid>
      <w:tr w:rsidR="00733DA1" w:rsidRPr="00733DA1" w:rsidTr="00AD292B">
        <w:tblPrEx>
          <w:tblCellMar>
            <w:top w:w="0" w:type="dxa"/>
            <w:bottom w:w="0" w:type="dxa"/>
          </w:tblCellMar>
        </w:tblPrEx>
        <w:trPr>
          <w:trHeight w:val="3990"/>
        </w:trPr>
        <w:tc>
          <w:tcPr>
            <w:tcW w:w="9296" w:type="dxa"/>
            <w:gridSpan w:val="3"/>
          </w:tcPr>
          <w:p w:rsidR="00733DA1" w:rsidRPr="00733DA1" w:rsidRDefault="00733DA1" w:rsidP="0055053C">
            <w:pPr>
              <w:spacing w:line="480" w:lineRule="auto"/>
              <w:ind w:firstLineChars="3049" w:firstLine="6403"/>
              <w:rPr>
                <w:rFonts w:hint="eastAsia"/>
                <w:position w:val="-20"/>
                <w:szCs w:val="24"/>
              </w:rPr>
            </w:pPr>
            <w:r w:rsidRPr="00733DA1">
              <w:rPr>
                <w:rFonts w:hint="eastAsia"/>
                <w:position w:val="-20"/>
                <w:szCs w:val="24"/>
              </w:rPr>
              <w:t xml:space="preserve">　　年　　月　　日</w:t>
            </w:r>
          </w:p>
          <w:p w:rsidR="00733DA1" w:rsidRPr="00733DA1" w:rsidRDefault="00733DA1" w:rsidP="00733DA1">
            <w:pPr>
              <w:rPr>
                <w:rFonts w:hint="eastAsia"/>
                <w:position w:val="-20"/>
                <w:szCs w:val="24"/>
              </w:rPr>
            </w:pPr>
          </w:p>
          <w:p w:rsidR="00733DA1" w:rsidRPr="00733DA1" w:rsidRDefault="00733DA1" w:rsidP="00733DA1">
            <w:pPr>
              <w:ind w:firstLineChars="100" w:firstLine="210"/>
              <w:rPr>
                <w:rFonts w:hint="eastAsia"/>
                <w:position w:val="-20"/>
                <w:szCs w:val="24"/>
                <w:lang w:eastAsia="zh-TW"/>
              </w:rPr>
            </w:pPr>
            <w:r w:rsidRPr="00733DA1">
              <w:rPr>
                <w:rFonts w:hint="eastAsia"/>
                <w:position w:val="-20"/>
                <w:szCs w:val="24"/>
                <w:lang w:eastAsia="zh-TW"/>
              </w:rPr>
              <w:t>田辺市消防長</w:t>
            </w:r>
            <w:r w:rsidRPr="00733DA1">
              <w:rPr>
                <w:rFonts w:hint="eastAsia"/>
                <w:position w:val="-20"/>
                <w:szCs w:val="24"/>
              </w:rPr>
              <w:t>宛て</w:t>
            </w:r>
          </w:p>
          <w:p w:rsidR="00733DA1" w:rsidRPr="00733DA1" w:rsidRDefault="00733DA1" w:rsidP="00733DA1">
            <w:pPr>
              <w:rPr>
                <w:rFonts w:hint="eastAsia"/>
                <w:position w:val="-20"/>
                <w:szCs w:val="24"/>
              </w:rPr>
            </w:pPr>
            <w:r w:rsidRPr="00733DA1">
              <w:rPr>
                <w:rFonts w:hint="eastAsia"/>
                <w:position w:val="-20"/>
                <w:szCs w:val="24"/>
              </w:rPr>
              <w:t xml:space="preserve">　　　　　　　　　　　　　　　　　　　　　　　　　　</w:t>
            </w:r>
          </w:p>
          <w:p w:rsidR="00733DA1" w:rsidRPr="00733DA1" w:rsidRDefault="00733DA1" w:rsidP="00733DA1">
            <w:pPr>
              <w:rPr>
                <w:rFonts w:hint="eastAsia"/>
                <w:position w:val="-20"/>
                <w:szCs w:val="24"/>
                <w:lang w:eastAsia="zh-TW"/>
              </w:rPr>
            </w:pPr>
            <w:r w:rsidRPr="00733DA1">
              <w:rPr>
                <w:rFonts w:hint="eastAsia"/>
                <w:position w:val="-20"/>
                <w:szCs w:val="24"/>
              </w:rPr>
              <w:t xml:space="preserve">　　　　　　　　　　　　　　　　　　　　　　　　　　</w:t>
            </w:r>
          </w:p>
          <w:p w:rsidR="00733DA1" w:rsidRPr="00733DA1" w:rsidRDefault="00733DA1" w:rsidP="00733DA1">
            <w:pPr>
              <w:ind w:firstLineChars="2655" w:firstLine="5575"/>
              <w:rPr>
                <w:rFonts w:hint="eastAsia"/>
                <w:position w:val="-20"/>
                <w:szCs w:val="24"/>
                <w:lang w:eastAsia="zh-TW"/>
              </w:rPr>
            </w:pPr>
            <w:r w:rsidRPr="00733DA1">
              <w:rPr>
                <w:rFonts w:hint="eastAsia"/>
                <w:position w:val="-20"/>
                <w:szCs w:val="24"/>
                <w:lang w:eastAsia="zh-TW"/>
              </w:rPr>
              <w:t xml:space="preserve">氏名　　　　　　　　　　　</w:t>
            </w:r>
          </w:p>
          <w:p w:rsidR="00733DA1" w:rsidRPr="00733DA1" w:rsidRDefault="00733DA1" w:rsidP="00733DA1">
            <w:pPr>
              <w:rPr>
                <w:rFonts w:hint="eastAsia"/>
                <w:position w:val="-20"/>
                <w:szCs w:val="24"/>
                <w:lang w:eastAsia="zh-TW"/>
              </w:rPr>
            </w:pPr>
          </w:p>
          <w:p w:rsidR="00733DA1" w:rsidRPr="00733DA1" w:rsidRDefault="00733DA1" w:rsidP="00733DA1">
            <w:pPr>
              <w:jc w:val="center"/>
              <w:rPr>
                <w:rFonts w:hint="eastAsia"/>
                <w:w w:val="200"/>
                <w:position w:val="-20"/>
                <w:szCs w:val="24"/>
              </w:rPr>
            </w:pPr>
            <w:r w:rsidRPr="00733DA1">
              <w:rPr>
                <w:rFonts w:hint="eastAsia"/>
                <w:w w:val="200"/>
                <w:position w:val="-20"/>
                <w:szCs w:val="24"/>
              </w:rPr>
              <w:t>自衛消防訓練通知書</w:t>
            </w:r>
          </w:p>
        </w:tc>
      </w:tr>
      <w:tr w:rsidR="00733DA1" w:rsidRPr="00733DA1" w:rsidTr="00AD292B">
        <w:tblPrEx>
          <w:tblCellMar>
            <w:top w:w="0" w:type="dxa"/>
            <w:bottom w:w="0" w:type="dxa"/>
          </w:tblCellMar>
        </w:tblPrEx>
        <w:trPr>
          <w:trHeight w:val="390"/>
        </w:trPr>
        <w:tc>
          <w:tcPr>
            <w:tcW w:w="1680" w:type="dxa"/>
            <w:vAlign w:val="center"/>
          </w:tcPr>
          <w:p w:rsidR="00733DA1" w:rsidRPr="00733DA1" w:rsidRDefault="00733DA1" w:rsidP="00733DA1">
            <w:pPr>
              <w:jc w:val="center"/>
              <w:rPr>
                <w:rFonts w:hint="eastAsia"/>
                <w:position w:val="-20"/>
                <w:szCs w:val="24"/>
              </w:rPr>
            </w:pPr>
            <w:r w:rsidRPr="00CC4427">
              <w:rPr>
                <w:rFonts w:hint="eastAsia"/>
                <w:spacing w:val="179"/>
                <w:kern w:val="0"/>
                <w:position w:val="-20"/>
                <w:szCs w:val="24"/>
                <w:fitText w:val="1344" w:id="1172049920"/>
              </w:rPr>
              <w:t>所在</w:t>
            </w:r>
            <w:r w:rsidRPr="00CC4427">
              <w:rPr>
                <w:rFonts w:hint="eastAsia"/>
                <w:kern w:val="0"/>
                <w:position w:val="-20"/>
                <w:szCs w:val="24"/>
                <w:fitText w:val="1344" w:id="1172049920"/>
              </w:rPr>
              <w:t>地</w:t>
            </w:r>
          </w:p>
        </w:tc>
        <w:tc>
          <w:tcPr>
            <w:tcW w:w="7616" w:type="dxa"/>
            <w:gridSpan w:val="2"/>
          </w:tcPr>
          <w:p w:rsidR="00733DA1" w:rsidRPr="00733DA1" w:rsidRDefault="00733DA1" w:rsidP="00733DA1">
            <w:pPr>
              <w:rPr>
                <w:rFonts w:hint="eastAsia"/>
                <w:position w:val="-20"/>
                <w:szCs w:val="24"/>
              </w:rPr>
            </w:pPr>
          </w:p>
        </w:tc>
      </w:tr>
      <w:tr w:rsidR="00733DA1" w:rsidRPr="00733DA1" w:rsidTr="00AD292B">
        <w:tblPrEx>
          <w:tblCellMar>
            <w:top w:w="0" w:type="dxa"/>
            <w:bottom w:w="0" w:type="dxa"/>
          </w:tblCellMar>
        </w:tblPrEx>
        <w:trPr>
          <w:trHeight w:val="390"/>
        </w:trPr>
        <w:tc>
          <w:tcPr>
            <w:tcW w:w="1680" w:type="dxa"/>
            <w:vAlign w:val="center"/>
          </w:tcPr>
          <w:p w:rsidR="00733DA1" w:rsidRPr="00733DA1" w:rsidRDefault="00733DA1" w:rsidP="00733DA1">
            <w:pPr>
              <w:jc w:val="center"/>
              <w:rPr>
                <w:rFonts w:hint="eastAsia"/>
                <w:position w:val="-20"/>
                <w:szCs w:val="24"/>
              </w:rPr>
            </w:pPr>
            <w:r w:rsidRPr="00733DA1">
              <w:rPr>
                <w:rFonts w:hint="eastAsia"/>
                <w:position w:val="-20"/>
                <w:szCs w:val="24"/>
              </w:rPr>
              <w:t>名　　　　称</w:t>
            </w:r>
          </w:p>
        </w:tc>
        <w:tc>
          <w:tcPr>
            <w:tcW w:w="7616" w:type="dxa"/>
            <w:gridSpan w:val="2"/>
          </w:tcPr>
          <w:p w:rsidR="00733DA1" w:rsidRPr="00733DA1" w:rsidRDefault="00733DA1" w:rsidP="00733DA1">
            <w:pPr>
              <w:ind w:firstLineChars="1974" w:firstLine="4145"/>
              <w:rPr>
                <w:rFonts w:hint="eastAsia"/>
                <w:position w:val="-20"/>
                <w:szCs w:val="24"/>
              </w:rPr>
            </w:pPr>
            <w:r w:rsidRPr="00733DA1">
              <w:rPr>
                <w:rFonts w:hint="eastAsia"/>
                <w:position w:val="-20"/>
                <w:szCs w:val="24"/>
              </w:rPr>
              <w:t>電話</w:t>
            </w:r>
          </w:p>
        </w:tc>
      </w:tr>
      <w:tr w:rsidR="00733DA1" w:rsidRPr="00733DA1" w:rsidTr="00AD292B">
        <w:tblPrEx>
          <w:tblCellMar>
            <w:top w:w="0" w:type="dxa"/>
            <w:bottom w:w="0" w:type="dxa"/>
          </w:tblCellMar>
        </w:tblPrEx>
        <w:trPr>
          <w:trHeight w:val="375"/>
        </w:trPr>
        <w:tc>
          <w:tcPr>
            <w:tcW w:w="1680" w:type="dxa"/>
            <w:vAlign w:val="center"/>
          </w:tcPr>
          <w:p w:rsidR="00733DA1" w:rsidRPr="00733DA1" w:rsidRDefault="00733DA1" w:rsidP="00733DA1">
            <w:pPr>
              <w:jc w:val="center"/>
              <w:rPr>
                <w:rFonts w:hint="eastAsia"/>
                <w:position w:val="-20"/>
                <w:szCs w:val="24"/>
              </w:rPr>
            </w:pPr>
            <w:r w:rsidRPr="00CC4427">
              <w:rPr>
                <w:rFonts w:hint="eastAsia"/>
                <w:spacing w:val="37"/>
                <w:kern w:val="0"/>
                <w:position w:val="-20"/>
                <w:szCs w:val="24"/>
                <w:fitText w:val="1344" w:id="1172049921"/>
              </w:rPr>
              <w:t>実施年月</w:t>
            </w:r>
            <w:r w:rsidRPr="00CC4427">
              <w:rPr>
                <w:rFonts w:hint="eastAsia"/>
                <w:spacing w:val="-1"/>
                <w:kern w:val="0"/>
                <w:position w:val="-20"/>
                <w:szCs w:val="24"/>
                <w:fitText w:val="1344" w:id="1172049921"/>
              </w:rPr>
              <w:t>日</w:t>
            </w:r>
          </w:p>
        </w:tc>
        <w:tc>
          <w:tcPr>
            <w:tcW w:w="7616" w:type="dxa"/>
            <w:gridSpan w:val="2"/>
          </w:tcPr>
          <w:p w:rsidR="00733DA1" w:rsidRPr="00733DA1" w:rsidRDefault="00F430D8" w:rsidP="00733DA1">
            <w:pPr>
              <w:rPr>
                <w:rFonts w:hint="eastAsia"/>
                <w:position w:val="-20"/>
                <w:szCs w:val="24"/>
                <w:lang w:eastAsia="zh-TW"/>
              </w:rPr>
            </w:pPr>
            <w:r>
              <w:rPr>
                <w:rFonts w:hint="eastAsia"/>
                <w:position w:val="-20"/>
                <w:szCs w:val="24"/>
                <w:lang w:eastAsia="zh-TW"/>
              </w:rPr>
              <w:t xml:space="preserve">　　</w:t>
            </w:r>
            <w:r w:rsidR="0055053C">
              <w:rPr>
                <w:rFonts w:hint="eastAsia"/>
                <w:position w:val="-20"/>
                <w:szCs w:val="24"/>
              </w:rPr>
              <w:t xml:space="preserve">　　</w:t>
            </w:r>
            <w:r w:rsidR="00733DA1" w:rsidRPr="00733DA1">
              <w:rPr>
                <w:rFonts w:hint="eastAsia"/>
                <w:position w:val="-20"/>
                <w:szCs w:val="24"/>
                <w:lang w:eastAsia="zh-TW"/>
              </w:rPr>
              <w:t xml:space="preserve">　　年　　月　　日　　　　　時　　分　～　　時　　分</w:t>
            </w:r>
          </w:p>
        </w:tc>
      </w:tr>
      <w:tr w:rsidR="00733DA1" w:rsidRPr="00733DA1" w:rsidTr="00AD292B">
        <w:tblPrEx>
          <w:tblCellMar>
            <w:top w:w="0" w:type="dxa"/>
            <w:bottom w:w="0" w:type="dxa"/>
          </w:tblCellMar>
        </w:tblPrEx>
        <w:trPr>
          <w:trHeight w:val="360"/>
        </w:trPr>
        <w:tc>
          <w:tcPr>
            <w:tcW w:w="1680" w:type="dxa"/>
            <w:vAlign w:val="center"/>
          </w:tcPr>
          <w:p w:rsidR="00733DA1" w:rsidRPr="00733DA1" w:rsidRDefault="00733DA1" w:rsidP="00733DA1">
            <w:pPr>
              <w:jc w:val="center"/>
              <w:rPr>
                <w:rFonts w:hint="eastAsia"/>
                <w:position w:val="-20"/>
                <w:szCs w:val="24"/>
              </w:rPr>
            </w:pPr>
            <w:r w:rsidRPr="00CC4427">
              <w:rPr>
                <w:rFonts w:hint="eastAsia"/>
                <w:spacing w:val="84"/>
                <w:kern w:val="0"/>
                <w:position w:val="-20"/>
                <w:szCs w:val="24"/>
                <w:fitText w:val="1344" w:id="1172049922"/>
              </w:rPr>
              <w:t>参加人</w:t>
            </w:r>
            <w:r w:rsidRPr="00CC4427">
              <w:rPr>
                <w:rFonts w:hint="eastAsia"/>
                <w:kern w:val="0"/>
                <w:position w:val="-20"/>
                <w:szCs w:val="24"/>
                <w:fitText w:val="1344" w:id="1172049922"/>
              </w:rPr>
              <w:t>員</w:t>
            </w:r>
          </w:p>
        </w:tc>
        <w:tc>
          <w:tcPr>
            <w:tcW w:w="7616" w:type="dxa"/>
            <w:gridSpan w:val="2"/>
          </w:tcPr>
          <w:p w:rsidR="00733DA1" w:rsidRPr="00733DA1" w:rsidRDefault="00733DA1" w:rsidP="00733DA1">
            <w:pPr>
              <w:rPr>
                <w:rFonts w:hint="eastAsia"/>
                <w:position w:val="-20"/>
                <w:szCs w:val="24"/>
              </w:rPr>
            </w:pPr>
            <w:r w:rsidRPr="00733DA1">
              <w:rPr>
                <w:rFonts w:hint="eastAsia"/>
                <w:position w:val="-20"/>
                <w:szCs w:val="24"/>
              </w:rPr>
              <w:t xml:space="preserve">　　　　　　　　　　　　　　　　　　　　　　　　　名</w:t>
            </w:r>
          </w:p>
        </w:tc>
      </w:tr>
      <w:tr w:rsidR="00733DA1" w:rsidRPr="00733DA1" w:rsidTr="00AD292B">
        <w:tblPrEx>
          <w:tblCellMar>
            <w:top w:w="0" w:type="dxa"/>
            <w:bottom w:w="0" w:type="dxa"/>
          </w:tblCellMar>
        </w:tblPrEx>
        <w:trPr>
          <w:cantSplit/>
          <w:trHeight w:val="544"/>
        </w:trPr>
        <w:tc>
          <w:tcPr>
            <w:tcW w:w="1680" w:type="dxa"/>
            <w:vMerge w:val="restart"/>
            <w:vAlign w:val="center"/>
          </w:tcPr>
          <w:p w:rsidR="00733DA1" w:rsidRPr="00733DA1" w:rsidRDefault="00733DA1" w:rsidP="00733DA1">
            <w:pPr>
              <w:jc w:val="center"/>
              <w:rPr>
                <w:rFonts w:hint="eastAsia"/>
                <w:position w:val="-20"/>
                <w:szCs w:val="24"/>
              </w:rPr>
            </w:pPr>
            <w:r w:rsidRPr="00CC4427">
              <w:rPr>
                <w:rFonts w:hint="eastAsia"/>
                <w:spacing w:val="84"/>
                <w:kern w:val="0"/>
                <w:position w:val="-20"/>
                <w:szCs w:val="24"/>
                <w:fitText w:val="1344" w:id="1172049923"/>
              </w:rPr>
              <w:t>訓練種</w:t>
            </w:r>
            <w:r w:rsidRPr="00CC4427">
              <w:rPr>
                <w:rFonts w:hint="eastAsia"/>
                <w:kern w:val="0"/>
                <w:position w:val="-20"/>
                <w:szCs w:val="24"/>
                <w:fitText w:val="1344" w:id="1172049923"/>
              </w:rPr>
              <w:t>別</w:t>
            </w:r>
          </w:p>
        </w:tc>
        <w:tc>
          <w:tcPr>
            <w:tcW w:w="1350" w:type="dxa"/>
            <w:vAlign w:val="center"/>
          </w:tcPr>
          <w:p w:rsidR="00733DA1" w:rsidRPr="00733DA1" w:rsidRDefault="00733DA1" w:rsidP="00733DA1">
            <w:pPr>
              <w:jc w:val="center"/>
              <w:rPr>
                <w:rFonts w:hint="eastAsia"/>
                <w:position w:val="-20"/>
                <w:szCs w:val="24"/>
              </w:rPr>
            </w:pPr>
            <w:r w:rsidRPr="00733DA1">
              <w:rPr>
                <w:rFonts w:hint="eastAsia"/>
                <w:position w:val="-20"/>
                <w:szCs w:val="24"/>
              </w:rPr>
              <w:t>部分訓練</w:t>
            </w:r>
          </w:p>
        </w:tc>
        <w:tc>
          <w:tcPr>
            <w:tcW w:w="6266" w:type="dxa"/>
            <w:vMerge w:val="restart"/>
          </w:tcPr>
          <w:p w:rsidR="00733DA1" w:rsidRPr="00733DA1" w:rsidRDefault="00733DA1" w:rsidP="00733DA1">
            <w:pPr>
              <w:rPr>
                <w:rFonts w:hint="eastAsia"/>
                <w:position w:val="-20"/>
                <w:szCs w:val="24"/>
                <w:lang w:eastAsia="zh-TW"/>
              </w:rPr>
            </w:pPr>
            <w:r w:rsidRPr="00733DA1">
              <w:rPr>
                <w:rFonts w:hint="eastAsia"/>
                <w:position w:val="-20"/>
                <w:szCs w:val="24"/>
                <w:lang w:eastAsia="zh-TW"/>
              </w:rPr>
              <w:t xml:space="preserve">　１　通報訓練　　　　　　　４　消防用設備等</w:t>
            </w:r>
          </w:p>
          <w:p w:rsidR="00733DA1" w:rsidRPr="00733DA1" w:rsidRDefault="00733DA1" w:rsidP="00733DA1">
            <w:pPr>
              <w:rPr>
                <w:rFonts w:hint="eastAsia"/>
                <w:position w:val="-20"/>
                <w:szCs w:val="24"/>
                <w:lang w:eastAsia="zh-TW"/>
              </w:rPr>
            </w:pPr>
            <w:r w:rsidRPr="00733DA1">
              <w:rPr>
                <w:rFonts w:hint="eastAsia"/>
                <w:position w:val="-20"/>
                <w:szCs w:val="24"/>
                <w:lang w:eastAsia="zh-TW"/>
              </w:rPr>
              <w:t xml:space="preserve">　２　消火訓練　　　　　　　　　取扱訓練</w:t>
            </w:r>
          </w:p>
          <w:p w:rsidR="00733DA1" w:rsidRPr="00733DA1" w:rsidRDefault="00733DA1" w:rsidP="00733DA1">
            <w:pPr>
              <w:rPr>
                <w:rFonts w:hint="eastAsia"/>
                <w:position w:val="-20"/>
                <w:szCs w:val="24"/>
              </w:rPr>
            </w:pPr>
            <w:r w:rsidRPr="00733DA1">
              <w:rPr>
                <w:rFonts w:hint="eastAsia"/>
                <w:position w:val="-20"/>
                <w:szCs w:val="24"/>
                <w:lang w:eastAsia="zh-TW"/>
              </w:rPr>
              <w:t xml:space="preserve">　</w:t>
            </w:r>
            <w:r w:rsidRPr="00733DA1">
              <w:rPr>
                <w:rFonts w:hint="eastAsia"/>
                <w:position w:val="-20"/>
                <w:szCs w:val="24"/>
              </w:rPr>
              <w:t>３　避難訓練　　　　　　　５　その他</w:t>
            </w:r>
          </w:p>
        </w:tc>
      </w:tr>
      <w:tr w:rsidR="00733DA1" w:rsidRPr="00733DA1" w:rsidTr="00AD292B">
        <w:tblPrEx>
          <w:tblCellMar>
            <w:top w:w="0" w:type="dxa"/>
            <w:bottom w:w="0" w:type="dxa"/>
          </w:tblCellMar>
        </w:tblPrEx>
        <w:trPr>
          <w:cantSplit/>
          <w:trHeight w:val="399"/>
        </w:trPr>
        <w:tc>
          <w:tcPr>
            <w:tcW w:w="1680" w:type="dxa"/>
            <w:vMerge/>
            <w:vAlign w:val="center"/>
          </w:tcPr>
          <w:p w:rsidR="00733DA1" w:rsidRPr="00733DA1" w:rsidRDefault="00733DA1" w:rsidP="00733DA1">
            <w:pPr>
              <w:jc w:val="center"/>
              <w:rPr>
                <w:rFonts w:hint="eastAsia"/>
                <w:kern w:val="0"/>
                <w:position w:val="-20"/>
                <w:szCs w:val="24"/>
              </w:rPr>
            </w:pPr>
          </w:p>
        </w:tc>
        <w:tc>
          <w:tcPr>
            <w:tcW w:w="1350" w:type="dxa"/>
            <w:vAlign w:val="center"/>
          </w:tcPr>
          <w:p w:rsidR="00733DA1" w:rsidRPr="00733DA1" w:rsidRDefault="00733DA1" w:rsidP="00733DA1">
            <w:pPr>
              <w:jc w:val="center"/>
              <w:rPr>
                <w:rFonts w:hint="eastAsia"/>
                <w:position w:val="-20"/>
                <w:szCs w:val="24"/>
              </w:rPr>
            </w:pPr>
            <w:r w:rsidRPr="00733DA1">
              <w:rPr>
                <w:rFonts w:hint="eastAsia"/>
                <w:position w:val="-20"/>
                <w:szCs w:val="24"/>
              </w:rPr>
              <w:t>総合訓練</w:t>
            </w:r>
          </w:p>
        </w:tc>
        <w:tc>
          <w:tcPr>
            <w:tcW w:w="6266" w:type="dxa"/>
            <w:vMerge/>
          </w:tcPr>
          <w:p w:rsidR="00733DA1" w:rsidRPr="00733DA1" w:rsidRDefault="00733DA1" w:rsidP="00733DA1">
            <w:pPr>
              <w:rPr>
                <w:rFonts w:hint="eastAsia"/>
                <w:position w:val="-20"/>
                <w:szCs w:val="24"/>
              </w:rPr>
            </w:pPr>
          </w:p>
        </w:tc>
      </w:tr>
      <w:tr w:rsidR="00733DA1" w:rsidRPr="00733DA1" w:rsidTr="00AD292B">
        <w:tblPrEx>
          <w:tblCellMar>
            <w:top w:w="0" w:type="dxa"/>
            <w:bottom w:w="0" w:type="dxa"/>
          </w:tblCellMar>
        </w:tblPrEx>
        <w:trPr>
          <w:cantSplit/>
          <w:trHeight w:val="405"/>
        </w:trPr>
        <w:tc>
          <w:tcPr>
            <w:tcW w:w="1680" w:type="dxa"/>
            <w:vMerge w:val="restart"/>
            <w:vAlign w:val="center"/>
          </w:tcPr>
          <w:p w:rsidR="00733DA1" w:rsidRPr="00733DA1" w:rsidRDefault="00733DA1" w:rsidP="00733DA1">
            <w:pPr>
              <w:jc w:val="center"/>
              <w:rPr>
                <w:rFonts w:hint="eastAsia"/>
                <w:position w:val="-20"/>
                <w:szCs w:val="24"/>
              </w:rPr>
            </w:pPr>
            <w:r w:rsidRPr="001463AE">
              <w:rPr>
                <w:rFonts w:hint="eastAsia"/>
                <w:spacing w:val="16"/>
                <w:kern w:val="0"/>
                <w:position w:val="-20"/>
                <w:szCs w:val="24"/>
                <w:fitText w:val="1344" w:id="1172049924"/>
              </w:rPr>
              <w:t>消防職員等</w:t>
            </w:r>
            <w:r w:rsidRPr="001463AE">
              <w:rPr>
                <w:rFonts w:hint="eastAsia"/>
                <w:spacing w:val="-38"/>
                <w:kern w:val="0"/>
                <w:position w:val="-20"/>
                <w:szCs w:val="24"/>
                <w:fitText w:val="1344" w:id="1172049924"/>
              </w:rPr>
              <w:t>の</w:t>
            </w:r>
          </w:p>
          <w:p w:rsidR="00733DA1" w:rsidRPr="00733DA1" w:rsidRDefault="00733DA1" w:rsidP="00733DA1">
            <w:pPr>
              <w:jc w:val="center"/>
              <w:rPr>
                <w:rFonts w:hint="eastAsia"/>
                <w:position w:val="-20"/>
                <w:szCs w:val="24"/>
              </w:rPr>
            </w:pPr>
            <w:r w:rsidRPr="00CC4427">
              <w:rPr>
                <w:rFonts w:hint="eastAsia"/>
                <w:spacing w:val="37"/>
                <w:kern w:val="0"/>
                <w:position w:val="-20"/>
                <w:szCs w:val="24"/>
                <w:fitText w:val="1344" w:id="1172049925"/>
              </w:rPr>
              <w:t>派遣の要</w:t>
            </w:r>
            <w:r w:rsidRPr="00CC4427">
              <w:rPr>
                <w:rFonts w:hint="eastAsia"/>
                <w:spacing w:val="-1"/>
                <w:kern w:val="0"/>
                <w:position w:val="-20"/>
                <w:szCs w:val="24"/>
                <w:fitText w:val="1344" w:id="1172049925"/>
              </w:rPr>
              <w:t>否</w:t>
            </w:r>
          </w:p>
        </w:tc>
        <w:tc>
          <w:tcPr>
            <w:tcW w:w="1350" w:type="dxa"/>
            <w:vAlign w:val="center"/>
          </w:tcPr>
          <w:p w:rsidR="00733DA1" w:rsidRPr="00733DA1" w:rsidRDefault="00733DA1" w:rsidP="00733DA1">
            <w:pPr>
              <w:jc w:val="center"/>
              <w:rPr>
                <w:rFonts w:hint="eastAsia"/>
                <w:position w:val="-20"/>
                <w:szCs w:val="24"/>
              </w:rPr>
            </w:pPr>
            <w:r w:rsidRPr="00733DA1">
              <w:rPr>
                <w:rFonts w:hint="eastAsia"/>
                <w:position w:val="-20"/>
                <w:szCs w:val="24"/>
              </w:rPr>
              <w:t>消防職員</w:t>
            </w:r>
          </w:p>
        </w:tc>
        <w:tc>
          <w:tcPr>
            <w:tcW w:w="6266" w:type="dxa"/>
          </w:tcPr>
          <w:p w:rsidR="00733DA1" w:rsidRPr="00733DA1" w:rsidRDefault="00733DA1" w:rsidP="00733DA1">
            <w:pPr>
              <w:rPr>
                <w:rFonts w:hint="eastAsia"/>
                <w:position w:val="-20"/>
                <w:szCs w:val="24"/>
              </w:rPr>
            </w:pPr>
            <w:r w:rsidRPr="00733DA1">
              <w:rPr>
                <w:rFonts w:hint="eastAsia"/>
                <w:position w:val="-20"/>
                <w:szCs w:val="24"/>
              </w:rPr>
              <w:t xml:space="preserve">　　　　　　　　　　要　　　　　否</w:t>
            </w:r>
          </w:p>
        </w:tc>
      </w:tr>
      <w:tr w:rsidR="00733DA1" w:rsidRPr="00733DA1" w:rsidTr="00AD292B">
        <w:tblPrEx>
          <w:tblCellMar>
            <w:top w:w="0" w:type="dxa"/>
            <w:bottom w:w="0" w:type="dxa"/>
          </w:tblCellMar>
        </w:tblPrEx>
        <w:trPr>
          <w:cantSplit/>
          <w:trHeight w:val="375"/>
        </w:trPr>
        <w:tc>
          <w:tcPr>
            <w:tcW w:w="1680" w:type="dxa"/>
            <w:vMerge/>
            <w:vAlign w:val="center"/>
          </w:tcPr>
          <w:p w:rsidR="00733DA1" w:rsidRPr="00733DA1" w:rsidRDefault="00733DA1" w:rsidP="00733DA1">
            <w:pPr>
              <w:jc w:val="center"/>
              <w:rPr>
                <w:rFonts w:hint="eastAsia"/>
                <w:kern w:val="0"/>
                <w:position w:val="-20"/>
                <w:szCs w:val="24"/>
              </w:rPr>
            </w:pPr>
          </w:p>
        </w:tc>
        <w:tc>
          <w:tcPr>
            <w:tcW w:w="1350" w:type="dxa"/>
            <w:vAlign w:val="center"/>
          </w:tcPr>
          <w:p w:rsidR="00733DA1" w:rsidRPr="00733DA1" w:rsidRDefault="00733DA1" w:rsidP="00733DA1">
            <w:pPr>
              <w:jc w:val="center"/>
              <w:rPr>
                <w:rFonts w:hint="eastAsia"/>
                <w:position w:val="-20"/>
                <w:szCs w:val="24"/>
              </w:rPr>
            </w:pPr>
            <w:r w:rsidRPr="00733DA1">
              <w:rPr>
                <w:rFonts w:hint="eastAsia"/>
                <w:position w:val="-20"/>
                <w:szCs w:val="24"/>
              </w:rPr>
              <w:t>消防隊</w:t>
            </w:r>
          </w:p>
        </w:tc>
        <w:tc>
          <w:tcPr>
            <w:tcW w:w="6266" w:type="dxa"/>
          </w:tcPr>
          <w:p w:rsidR="00733DA1" w:rsidRPr="00733DA1" w:rsidRDefault="00733DA1" w:rsidP="00733DA1">
            <w:pPr>
              <w:rPr>
                <w:rFonts w:hint="eastAsia"/>
                <w:position w:val="-20"/>
                <w:szCs w:val="24"/>
              </w:rPr>
            </w:pPr>
            <w:r w:rsidRPr="00733DA1">
              <w:rPr>
                <w:rFonts w:hint="eastAsia"/>
                <w:position w:val="-20"/>
                <w:szCs w:val="24"/>
              </w:rPr>
              <w:t xml:space="preserve">　　　　消防車の　　要　　　　　否</w:t>
            </w:r>
          </w:p>
        </w:tc>
      </w:tr>
      <w:tr w:rsidR="00733DA1" w:rsidRPr="00733DA1" w:rsidTr="00AD292B">
        <w:tblPrEx>
          <w:tblCellMar>
            <w:top w:w="0" w:type="dxa"/>
            <w:bottom w:w="0" w:type="dxa"/>
          </w:tblCellMar>
        </w:tblPrEx>
        <w:trPr>
          <w:trHeight w:val="375"/>
        </w:trPr>
        <w:tc>
          <w:tcPr>
            <w:tcW w:w="9296" w:type="dxa"/>
            <w:gridSpan w:val="3"/>
          </w:tcPr>
          <w:p w:rsidR="00733DA1" w:rsidRPr="00733DA1" w:rsidRDefault="00733DA1" w:rsidP="00733DA1">
            <w:pPr>
              <w:jc w:val="center"/>
              <w:rPr>
                <w:rFonts w:hint="eastAsia"/>
                <w:position w:val="-20"/>
                <w:szCs w:val="24"/>
                <w:lang w:eastAsia="zh-TW"/>
              </w:rPr>
            </w:pPr>
            <w:r w:rsidRPr="00733DA1">
              <w:rPr>
                <w:rFonts w:hint="eastAsia"/>
                <w:position w:val="-20"/>
                <w:szCs w:val="24"/>
                <w:lang w:eastAsia="zh-TW"/>
              </w:rPr>
              <w:t>訓　　　　練　　　　概　　　　要</w:t>
            </w:r>
          </w:p>
        </w:tc>
      </w:tr>
      <w:tr w:rsidR="00733DA1" w:rsidRPr="00733DA1" w:rsidTr="00B31A3F">
        <w:tblPrEx>
          <w:tblCellMar>
            <w:top w:w="0" w:type="dxa"/>
            <w:bottom w:w="0" w:type="dxa"/>
          </w:tblCellMar>
        </w:tblPrEx>
        <w:trPr>
          <w:trHeight w:val="3836"/>
        </w:trPr>
        <w:tc>
          <w:tcPr>
            <w:tcW w:w="9296" w:type="dxa"/>
            <w:gridSpan w:val="3"/>
          </w:tcPr>
          <w:p w:rsidR="00733DA1" w:rsidRDefault="00733DA1" w:rsidP="00733DA1">
            <w:pPr>
              <w:jc w:val="center"/>
              <w:rPr>
                <w:rFonts w:hint="eastAsia"/>
                <w:position w:val="-20"/>
                <w:szCs w:val="24"/>
              </w:rPr>
            </w:pPr>
          </w:p>
          <w:p w:rsidR="00B31A3F" w:rsidRPr="00733DA1" w:rsidRDefault="00B31A3F" w:rsidP="00733DA1">
            <w:pPr>
              <w:jc w:val="center"/>
              <w:rPr>
                <w:rFonts w:hint="eastAsia"/>
                <w:position w:val="-20"/>
                <w:szCs w:val="24"/>
              </w:rPr>
            </w:pPr>
          </w:p>
        </w:tc>
      </w:tr>
    </w:tbl>
    <w:p w:rsidR="00B31A3F" w:rsidRPr="00B31A3F" w:rsidRDefault="00B31A3F" w:rsidP="00B31A3F">
      <w:pPr>
        <w:rPr>
          <w:rFonts w:ascii="ＭＳ 明朝" w:hAnsi="ＭＳ 明朝" w:hint="eastAsia"/>
          <w:position w:val="-20"/>
          <w:szCs w:val="24"/>
        </w:rPr>
      </w:pPr>
      <w:r w:rsidRPr="00B31A3F">
        <w:rPr>
          <w:rFonts w:ascii="ＭＳ 明朝" w:hAnsi="ＭＳ 明朝" w:hint="eastAsia"/>
          <w:position w:val="-20"/>
          <w:szCs w:val="24"/>
        </w:rPr>
        <w:t>※１　本通知は、FAXでも受付しています。FAXの送信は、次の管轄の消防署へお願いします。</w:t>
      </w:r>
    </w:p>
    <w:p w:rsidR="00B31A3F" w:rsidRPr="00B31A3F" w:rsidRDefault="00B31A3F" w:rsidP="00B31A3F">
      <w:pPr>
        <w:ind w:firstLineChars="200" w:firstLine="420"/>
        <w:rPr>
          <w:rFonts w:ascii="ＭＳ 明朝" w:hAnsi="ＭＳ 明朝"/>
          <w:position w:val="-20"/>
          <w:szCs w:val="24"/>
        </w:rPr>
      </w:pPr>
      <w:r w:rsidRPr="00B31A3F">
        <w:rPr>
          <w:rFonts w:ascii="ＭＳ 明朝" w:hAnsi="ＭＳ 明朝" w:cs="ＭＳ 明朝" w:hint="eastAsia"/>
          <w:position w:val="-20"/>
          <w:szCs w:val="24"/>
        </w:rPr>
        <w:t>❖</w:t>
      </w:r>
      <w:r w:rsidRPr="00B31A3F">
        <w:rPr>
          <w:rFonts w:ascii="ＭＳ 明朝" w:hAnsi="ＭＳ 明朝" w:hint="eastAsia"/>
          <w:position w:val="-20"/>
          <w:szCs w:val="24"/>
        </w:rPr>
        <w:t>田辺市消防本部（</w:t>
      </w:r>
      <w:r w:rsidRPr="00B31A3F">
        <w:rPr>
          <w:rFonts w:ascii="ＭＳ 明朝" w:hAnsi="ＭＳ 明朝"/>
          <w:position w:val="-20"/>
          <w:szCs w:val="24"/>
        </w:rPr>
        <w:t>0739-22-3402</w:t>
      </w:r>
      <w:r w:rsidRPr="00B31A3F">
        <w:rPr>
          <w:rFonts w:ascii="ＭＳ 明朝" w:hAnsi="ＭＳ 明朝" w:hint="eastAsia"/>
          <w:position w:val="-20"/>
          <w:szCs w:val="24"/>
        </w:rPr>
        <w:t xml:space="preserve">）　</w:t>
      </w:r>
      <w:r w:rsidRPr="00B31A3F">
        <w:rPr>
          <w:rFonts w:ascii="ＭＳ 明朝" w:hAnsi="ＭＳ 明朝" w:cs="ＭＳ 明朝" w:hint="eastAsia"/>
          <w:position w:val="-20"/>
          <w:szCs w:val="24"/>
        </w:rPr>
        <w:t>❖</w:t>
      </w:r>
      <w:r w:rsidRPr="00B31A3F">
        <w:rPr>
          <w:rFonts w:ascii="ＭＳ 明朝" w:hAnsi="ＭＳ 明朝" w:hint="eastAsia"/>
          <w:position w:val="-20"/>
          <w:szCs w:val="24"/>
        </w:rPr>
        <w:t>上富田分署（</w:t>
      </w:r>
      <w:r w:rsidRPr="00B31A3F">
        <w:rPr>
          <w:rFonts w:ascii="ＭＳ 明朝" w:hAnsi="ＭＳ 明朝"/>
          <w:position w:val="-20"/>
          <w:szCs w:val="24"/>
        </w:rPr>
        <w:t>0739-47-5576</w:t>
      </w:r>
      <w:r w:rsidRPr="00B31A3F">
        <w:rPr>
          <w:rFonts w:ascii="ＭＳ 明朝" w:hAnsi="ＭＳ 明朝" w:hint="eastAsia"/>
          <w:position w:val="-20"/>
          <w:szCs w:val="24"/>
        </w:rPr>
        <w:t>）</w:t>
      </w:r>
    </w:p>
    <w:p w:rsidR="00B31A3F" w:rsidRPr="00B31A3F" w:rsidRDefault="00B31A3F" w:rsidP="00B31A3F">
      <w:pPr>
        <w:ind w:firstLineChars="200" w:firstLine="420"/>
        <w:rPr>
          <w:rFonts w:ascii="ＭＳ 明朝" w:hAnsi="ＭＳ 明朝"/>
          <w:position w:val="-20"/>
          <w:szCs w:val="24"/>
        </w:rPr>
      </w:pPr>
      <w:r w:rsidRPr="00B31A3F">
        <w:rPr>
          <w:rFonts w:ascii="ＭＳ 明朝" w:hAnsi="ＭＳ 明朝" w:cs="ＭＳ 明朝" w:hint="eastAsia"/>
          <w:position w:val="-20"/>
          <w:szCs w:val="24"/>
        </w:rPr>
        <w:t>❖</w:t>
      </w:r>
      <w:r w:rsidRPr="00B31A3F">
        <w:rPr>
          <w:rFonts w:ascii="ＭＳ 明朝" w:hAnsi="ＭＳ 明朝" w:hint="eastAsia"/>
          <w:position w:val="-20"/>
          <w:szCs w:val="24"/>
        </w:rPr>
        <w:t>大塔分署（</w:t>
      </w:r>
      <w:r w:rsidRPr="00B31A3F">
        <w:rPr>
          <w:rFonts w:ascii="ＭＳ 明朝" w:hAnsi="ＭＳ 明朝"/>
          <w:position w:val="-20"/>
          <w:szCs w:val="24"/>
        </w:rPr>
        <w:t>0739-48-0090</w:t>
      </w:r>
      <w:r w:rsidRPr="00B31A3F">
        <w:rPr>
          <w:rFonts w:ascii="ＭＳ 明朝" w:hAnsi="ＭＳ 明朝" w:hint="eastAsia"/>
          <w:position w:val="-20"/>
          <w:szCs w:val="24"/>
        </w:rPr>
        <w:t xml:space="preserve">）　　　　</w:t>
      </w:r>
      <w:r w:rsidRPr="00B31A3F">
        <w:rPr>
          <w:rFonts w:ascii="ＭＳ 明朝" w:hAnsi="ＭＳ 明朝" w:cs="ＭＳ 明朝" w:hint="eastAsia"/>
          <w:position w:val="-20"/>
          <w:szCs w:val="24"/>
        </w:rPr>
        <w:t>❖</w:t>
      </w:r>
      <w:r w:rsidRPr="00B31A3F">
        <w:rPr>
          <w:rFonts w:ascii="ＭＳ 明朝" w:hAnsi="ＭＳ 明朝" w:hint="eastAsia"/>
          <w:position w:val="-20"/>
          <w:szCs w:val="24"/>
        </w:rPr>
        <w:t>中辺路分署（</w:t>
      </w:r>
      <w:r w:rsidRPr="00B31A3F">
        <w:rPr>
          <w:rFonts w:ascii="ＭＳ 明朝" w:hAnsi="ＭＳ 明朝"/>
          <w:position w:val="-20"/>
          <w:szCs w:val="24"/>
        </w:rPr>
        <w:t>0739-64-0099</w:t>
      </w:r>
      <w:r w:rsidRPr="00B31A3F">
        <w:rPr>
          <w:rFonts w:ascii="ＭＳ 明朝" w:hAnsi="ＭＳ 明朝" w:hint="eastAsia"/>
          <w:position w:val="-20"/>
          <w:szCs w:val="24"/>
        </w:rPr>
        <w:t>）</w:t>
      </w:r>
    </w:p>
    <w:p w:rsidR="00B31A3F" w:rsidRPr="00B31A3F" w:rsidRDefault="00B31A3F" w:rsidP="00B31A3F">
      <w:pPr>
        <w:ind w:firstLineChars="200" w:firstLine="420"/>
        <w:rPr>
          <w:rFonts w:ascii="ＭＳ 明朝" w:hAnsi="ＭＳ 明朝"/>
          <w:position w:val="-20"/>
          <w:szCs w:val="24"/>
        </w:rPr>
      </w:pPr>
      <w:r w:rsidRPr="00B31A3F">
        <w:rPr>
          <w:rFonts w:ascii="ＭＳ 明朝" w:hAnsi="ＭＳ 明朝" w:cs="ＭＳ 明朝" w:hint="eastAsia"/>
          <w:position w:val="-20"/>
          <w:szCs w:val="24"/>
        </w:rPr>
        <w:t>❖</w:t>
      </w:r>
      <w:r w:rsidRPr="00B31A3F">
        <w:rPr>
          <w:rFonts w:ascii="ＭＳ 明朝" w:hAnsi="ＭＳ 明朝" w:hint="eastAsia"/>
          <w:position w:val="-20"/>
          <w:szCs w:val="24"/>
        </w:rPr>
        <w:t>龍神分署（</w:t>
      </w:r>
      <w:r w:rsidRPr="00B31A3F">
        <w:rPr>
          <w:rFonts w:ascii="ＭＳ 明朝" w:hAnsi="ＭＳ 明朝"/>
          <w:position w:val="-20"/>
          <w:szCs w:val="24"/>
        </w:rPr>
        <w:t>0739-78-0698</w:t>
      </w:r>
      <w:r w:rsidRPr="00B31A3F">
        <w:rPr>
          <w:rFonts w:ascii="ＭＳ 明朝" w:hAnsi="ＭＳ 明朝" w:hint="eastAsia"/>
          <w:position w:val="-20"/>
          <w:szCs w:val="24"/>
        </w:rPr>
        <w:t xml:space="preserve">）　　　　</w:t>
      </w:r>
      <w:r w:rsidRPr="00B31A3F">
        <w:rPr>
          <w:rFonts w:ascii="ＭＳ 明朝" w:hAnsi="ＭＳ 明朝" w:cs="ＭＳ 明朝" w:hint="eastAsia"/>
          <w:position w:val="-20"/>
          <w:szCs w:val="24"/>
        </w:rPr>
        <w:t>❖</w:t>
      </w:r>
      <w:r w:rsidRPr="00B31A3F">
        <w:rPr>
          <w:rFonts w:ascii="ＭＳ 明朝" w:hAnsi="ＭＳ 明朝" w:hint="eastAsia"/>
          <w:position w:val="-20"/>
          <w:szCs w:val="24"/>
        </w:rPr>
        <w:t>本宮分署（</w:t>
      </w:r>
      <w:r w:rsidRPr="00B31A3F">
        <w:rPr>
          <w:rFonts w:ascii="ＭＳ 明朝" w:hAnsi="ＭＳ 明朝"/>
          <w:position w:val="-20"/>
          <w:szCs w:val="24"/>
        </w:rPr>
        <w:t>0735-42-1680</w:t>
      </w:r>
      <w:r w:rsidRPr="00B31A3F">
        <w:rPr>
          <w:rFonts w:ascii="ＭＳ 明朝" w:hAnsi="ＭＳ 明朝" w:hint="eastAsia"/>
          <w:position w:val="-20"/>
          <w:szCs w:val="24"/>
        </w:rPr>
        <w:t>）</w:t>
      </w:r>
    </w:p>
    <w:p w:rsidR="00B31A3F" w:rsidRPr="00B31A3F" w:rsidRDefault="00B31A3F" w:rsidP="00B31A3F">
      <w:pPr>
        <w:rPr>
          <w:rFonts w:ascii="ＭＳ 明朝" w:hAnsi="ＭＳ 明朝" w:hint="eastAsia"/>
          <w:position w:val="-20"/>
          <w:szCs w:val="24"/>
        </w:rPr>
      </w:pPr>
      <w:r w:rsidRPr="00B31A3F">
        <w:rPr>
          <w:rFonts w:ascii="ＭＳ 明朝" w:hAnsi="ＭＳ 明朝" w:hint="eastAsia"/>
          <w:position w:val="-20"/>
          <w:szCs w:val="24"/>
        </w:rPr>
        <w:t>※２　消防職員の派遣を希望する場合は、事前に連絡し打ち合わせを行ってください。</w:t>
      </w:r>
    </w:p>
    <w:p w:rsidR="00B31A3F" w:rsidRDefault="00B31A3F" w:rsidP="00B31A3F">
      <w:pPr>
        <w:ind w:left="630" w:hangingChars="300" w:hanging="630"/>
        <w:rPr>
          <w:rFonts w:ascii="ＭＳ 明朝" w:hAnsi="ＭＳ 明朝" w:hint="eastAsia"/>
          <w:position w:val="-20"/>
          <w:szCs w:val="24"/>
        </w:rPr>
      </w:pPr>
      <w:r w:rsidRPr="00B31A3F">
        <w:rPr>
          <w:rFonts w:ascii="ＭＳ 明朝" w:hAnsi="ＭＳ 明朝" w:hint="eastAsia"/>
          <w:position w:val="-20"/>
          <w:szCs w:val="24"/>
        </w:rPr>
        <w:t xml:space="preserve">※３　</w:t>
      </w:r>
      <w:r w:rsidRPr="00B31A3F">
        <w:rPr>
          <w:rFonts w:ascii="ＭＳ 明朝" w:hAnsi="ＭＳ 明朝" w:hint="eastAsia"/>
          <w:position w:val="-20"/>
          <w:szCs w:val="24"/>
          <w:u w:val="single"/>
        </w:rPr>
        <w:t>通報訓練をする場合は、事前に消防指令センター（TEL0739-22-0119）へ連絡して</w:t>
      </w:r>
    </w:p>
    <w:p w:rsidR="00B31A3F" w:rsidRPr="00B31A3F" w:rsidRDefault="00B31A3F" w:rsidP="00B31A3F">
      <w:pPr>
        <w:ind w:leftChars="200" w:left="630" w:hangingChars="100" w:hanging="210"/>
        <w:rPr>
          <w:rFonts w:ascii="ＭＳ 明朝" w:hAnsi="ＭＳ 明朝" w:hint="eastAsia"/>
          <w:position w:val="-20"/>
          <w:szCs w:val="24"/>
          <w:u w:val="single"/>
        </w:rPr>
      </w:pPr>
      <w:r w:rsidRPr="00B31A3F">
        <w:rPr>
          <w:rFonts w:ascii="ＭＳ 明朝" w:hAnsi="ＭＳ 明朝" w:hint="eastAsia"/>
          <w:position w:val="-20"/>
          <w:szCs w:val="24"/>
          <w:u w:val="single"/>
        </w:rPr>
        <w:t>ください。また、通報の際は、「訓練通報です。」とお伝えください。</w:t>
      </w:r>
    </w:p>
    <w:p w:rsidR="00733DA1" w:rsidRDefault="00733DA1" w:rsidP="00F72B8A">
      <w:pPr>
        <w:ind w:left="630" w:hangingChars="300" w:hanging="630"/>
        <w:rPr>
          <w:rFonts w:hint="eastAsia"/>
        </w:rPr>
      </w:pPr>
    </w:p>
    <w:p w:rsidR="00C433CC" w:rsidRDefault="00C433CC" w:rsidP="00733DA1">
      <w:pPr>
        <w:rPr>
          <w:rFonts w:hint="eastAsia"/>
        </w:rPr>
      </w:pPr>
    </w:p>
    <w:p w:rsidR="00C433CC" w:rsidRDefault="00C433CC" w:rsidP="00C433CC">
      <w:pPr>
        <w:ind w:left="210" w:hangingChars="100" w:hanging="210"/>
      </w:pPr>
    </w:p>
    <w:p w:rsidR="00C433CC" w:rsidRDefault="00C433CC" w:rsidP="00C433CC">
      <w:pPr>
        <w:ind w:left="210" w:hangingChars="100" w:hanging="210"/>
      </w:pPr>
      <w:r>
        <w:rPr>
          <w:rFonts w:hint="eastAsia"/>
        </w:rPr>
        <w:t>様式第３号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7749"/>
      </w:tblGrid>
      <w:tr w:rsidR="00C433CC" w:rsidTr="00C433CC">
        <w:tc>
          <w:tcPr>
            <w:tcW w:w="9180" w:type="dxa"/>
            <w:gridSpan w:val="2"/>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 w:val="24"/>
                <w:szCs w:val="24"/>
                <w:lang w:eastAsia="zh-TW"/>
              </w:rPr>
            </w:pPr>
            <w:r>
              <w:rPr>
                <w:rFonts w:hint="eastAsia"/>
                <w:sz w:val="24"/>
                <w:lang w:eastAsia="zh-TW"/>
              </w:rPr>
              <w:t xml:space="preserve">記　　　　</w:t>
            </w:r>
            <w:r>
              <w:rPr>
                <w:rFonts w:hint="eastAsia"/>
                <w:sz w:val="24"/>
              </w:rPr>
              <w:t xml:space="preserve">　</w:t>
            </w:r>
            <w:r>
              <w:rPr>
                <w:rFonts w:hint="eastAsia"/>
                <w:sz w:val="24"/>
                <w:lang w:eastAsia="zh-TW"/>
              </w:rPr>
              <w:t xml:space="preserve">　　録　　</w:t>
            </w:r>
            <w:r>
              <w:rPr>
                <w:rFonts w:hint="eastAsia"/>
                <w:sz w:val="24"/>
              </w:rPr>
              <w:t xml:space="preserve">　</w:t>
            </w:r>
            <w:r>
              <w:rPr>
                <w:rFonts w:hint="eastAsia"/>
                <w:sz w:val="24"/>
                <w:lang w:eastAsia="zh-TW"/>
              </w:rPr>
              <w:t xml:space="preserve">　　　　簿</w:t>
            </w:r>
          </w:p>
        </w:tc>
      </w:tr>
      <w:tr w:rsidR="00C433CC" w:rsidTr="00C433CC">
        <w:tc>
          <w:tcPr>
            <w:tcW w:w="1431"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lang w:eastAsia="zh-TW"/>
              </w:rPr>
            </w:pPr>
            <w:r>
              <w:rPr>
                <w:rFonts w:hint="eastAsia"/>
              </w:rPr>
              <w:t>年月日</w:t>
            </w:r>
          </w:p>
        </w:tc>
        <w:tc>
          <w:tcPr>
            <w:tcW w:w="7749" w:type="dxa"/>
            <w:tcBorders>
              <w:top w:val="single" w:sz="4" w:space="0" w:color="auto"/>
              <w:left w:val="single" w:sz="4" w:space="0" w:color="auto"/>
              <w:bottom w:val="single" w:sz="4" w:space="0" w:color="auto"/>
              <w:right w:val="single" w:sz="4" w:space="0" w:color="auto"/>
            </w:tcBorders>
            <w:hideMark/>
          </w:tcPr>
          <w:p w:rsidR="00C433CC" w:rsidRDefault="00C433CC">
            <w:pPr>
              <w:jc w:val="center"/>
              <w:rPr>
                <w:position w:val="-20"/>
                <w:szCs w:val="24"/>
                <w:lang w:eastAsia="zh-TW"/>
              </w:rPr>
            </w:pPr>
            <w:r>
              <w:rPr>
                <w:rFonts w:hint="eastAsia"/>
              </w:rPr>
              <w:t>記　　　録　　　内　　　容</w:t>
            </w:r>
          </w:p>
        </w:tc>
      </w:tr>
      <w:tr w:rsidR="00C433CC" w:rsidTr="00C433CC">
        <w:tc>
          <w:tcPr>
            <w:tcW w:w="1431" w:type="dxa"/>
            <w:vMerge w:val="restart"/>
            <w:tcBorders>
              <w:top w:val="single" w:sz="4" w:space="0" w:color="auto"/>
              <w:left w:val="single" w:sz="4" w:space="0" w:color="auto"/>
              <w:bottom w:val="single" w:sz="4" w:space="0" w:color="auto"/>
              <w:right w:val="single" w:sz="4" w:space="0" w:color="auto"/>
            </w:tcBorders>
          </w:tcPr>
          <w:p w:rsidR="00C433CC" w:rsidRDefault="00C433CC">
            <w:pPr>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dashed" w:sz="4" w:space="0" w:color="auto"/>
              <w:right w:val="single" w:sz="4" w:space="0" w:color="auto"/>
            </w:tcBorders>
          </w:tcPr>
          <w:p w:rsidR="00C433CC" w:rsidRDefault="00C433CC">
            <w:pPr>
              <w:rPr>
                <w:position w:val="-20"/>
                <w:szCs w:val="24"/>
                <w:lang w:eastAsia="zh-TW"/>
              </w:rPr>
            </w:pPr>
          </w:p>
        </w:tc>
      </w:tr>
      <w:tr w:rsidR="00C433CC" w:rsidTr="00C433CC">
        <w:tc>
          <w:tcPr>
            <w:tcW w:w="0" w:type="auto"/>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7749" w:type="dxa"/>
            <w:tcBorders>
              <w:top w:val="dashed" w:sz="4" w:space="0" w:color="auto"/>
              <w:left w:val="single" w:sz="4" w:space="0" w:color="auto"/>
              <w:bottom w:val="single" w:sz="4" w:space="0" w:color="auto"/>
              <w:right w:val="single" w:sz="4" w:space="0" w:color="auto"/>
            </w:tcBorders>
          </w:tcPr>
          <w:p w:rsidR="00C433CC" w:rsidRDefault="00C433CC">
            <w:pPr>
              <w:rPr>
                <w:position w:val="-20"/>
                <w:szCs w:val="24"/>
                <w:lang w:eastAsia="zh-TW"/>
              </w:rPr>
            </w:pPr>
          </w:p>
        </w:tc>
      </w:tr>
    </w:tbl>
    <w:p w:rsidR="00C433CC" w:rsidRDefault="00C433CC" w:rsidP="00C433CC">
      <w:pPr>
        <w:ind w:left="210" w:hangingChars="100" w:hanging="210"/>
      </w:pPr>
    </w:p>
    <w:p w:rsidR="00C433CC" w:rsidRDefault="00C433CC" w:rsidP="00C433CC">
      <w:pPr>
        <w:ind w:left="210" w:hangingChars="100" w:hanging="210"/>
      </w:pPr>
    </w:p>
    <w:p w:rsidR="00C433CC" w:rsidRDefault="00C433CC" w:rsidP="00C433CC">
      <w:pPr>
        <w:ind w:left="210" w:hangingChars="100" w:hanging="210"/>
      </w:pPr>
    </w:p>
    <w:p w:rsidR="00C433CC" w:rsidRDefault="00C433CC" w:rsidP="00C433CC">
      <w:pPr>
        <w:ind w:left="210" w:hangingChars="100" w:hanging="210"/>
      </w:pPr>
    </w:p>
    <w:p w:rsidR="00C433CC" w:rsidRDefault="00C433CC" w:rsidP="00C433CC">
      <w:pPr>
        <w:ind w:left="210" w:hangingChars="100" w:hanging="210"/>
        <w:rPr>
          <w:position w:val="-20"/>
        </w:rPr>
      </w:pPr>
      <w:r>
        <w:rPr>
          <w:rFonts w:hint="eastAsia"/>
        </w:rPr>
        <w:t>様式第４号</w:t>
      </w:r>
    </w:p>
    <w:p w:rsidR="00C433CC" w:rsidRDefault="00C433CC" w:rsidP="00C433CC">
      <w:pPr>
        <w:ind w:left="240" w:hangingChars="100" w:hanging="240"/>
        <w:jc w:val="center"/>
        <w:rPr>
          <w:sz w:val="24"/>
        </w:rPr>
      </w:pPr>
      <w:r>
        <w:rPr>
          <w:rFonts w:hint="eastAsia"/>
          <w:sz w:val="24"/>
        </w:rPr>
        <w:t xml:space="preserve">防火管理業務の一部委託状況表　　</w:t>
      </w:r>
      <w:r>
        <w:rPr>
          <w:sz w:val="24"/>
        </w:rPr>
        <w:t xml:space="preserve"> </w:t>
      </w:r>
      <w:r w:rsidR="007351DD">
        <w:rPr>
          <w:rFonts w:hint="eastAsia"/>
          <w:sz w:val="24"/>
        </w:rPr>
        <w:t xml:space="preserve">（　　</w:t>
      </w:r>
      <w:r>
        <w:rPr>
          <w:rFonts w:hint="eastAsia"/>
          <w:sz w:val="24"/>
        </w:rPr>
        <w:t xml:space="preserve">　　年　　月　　日現在）</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567"/>
        <w:gridCol w:w="945"/>
        <w:gridCol w:w="2267"/>
        <w:gridCol w:w="4534"/>
      </w:tblGrid>
      <w:tr w:rsidR="00C433CC" w:rsidTr="00C433CC">
        <w:trPr>
          <w:trHeight w:val="355"/>
        </w:trPr>
        <w:tc>
          <w:tcPr>
            <w:tcW w:w="9558" w:type="dxa"/>
            <w:gridSpan w:val="6"/>
            <w:tcBorders>
              <w:top w:val="single" w:sz="4" w:space="0" w:color="auto"/>
              <w:left w:val="single" w:sz="4" w:space="0" w:color="auto"/>
              <w:bottom w:val="single" w:sz="4" w:space="0" w:color="auto"/>
              <w:right w:val="single" w:sz="4" w:space="0" w:color="auto"/>
            </w:tcBorders>
            <w:vAlign w:val="center"/>
            <w:hideMark/>
          </w:tcPr>
          <w:p w:rsidR="00C433CC" w:rsidRDefault="00C433CC">
            <w:pPr>
              <w:rPr>
                <w:position w:val="-20"/>
                <w:szCs w:val="24"/>
              </w:rPr>
            </w:pPr>
            <w:r>
              <w:rPr>
                <w:rFonts w:hint="eastAsia"/>
              </w:rPr>
              <w:t>受託者の氏名及び住所等</w:t>
            </w:r>
          </w:p>
          <w:p w:rsidR="00C433CC" w:rsidRDefault="00C433CC">
            <w:pPr>
              <w:rPr>
                <w:position w:val="-20"/>
                <w:szCs w:val="24"/>
              </w:rPr>
            </w:pPr>
            <w:r>
              <w:rPr>
                <w:rFonts w:hint="eastAsia"/>
              </w:rPr>
              <w:t>〔法人にあっては名称及び主たる事務所の所在地〕</w:t>
            </w:r>
          </w:p>
        </w:tc>
      </w:tr>
      <w:tr w:rsidR="00C433CC" w:rsidTr="00C433CC">
        <w:trPr>
          <w:trHeight w:val="355"/>
        </w:trPr>
        <w:tc>
          <w:tcPr>
            <w:tcW w:w="2754" w:type="dxa"/>
            <w:gridSpan w:val="4"/>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rFonts w:ascii="ＭＳ Ｐゴシック" w:eastAsia="ＭＳ Ｐゴシック" w:hAnsi="ＭＳ Ｐゴシック" w:cs="ＭＳ Ｐゴシック"/>
                <w:position w:val="-20"/>
                <w:sz w:val="22"/>
              </w:rPr>
            </w:pPr>
            <w:r>
              <w:rPr>
                <w:rFonts w:ascii="ＭＳ Ｐゴシック" w:eastAsia="ＭＳ Ｐゴシック" w:hAnsi="ＭＳ Ｐゴシック" w:cs="ＭＳ Ｐゴシック" w:hint="eastAsia"/>
                <w:sz w:val="22"/>
              </w:rPr>
              <w:t>氏　名　（名　称）</w:t>
            </w:r>
          </w:p>
        </w:tc>
        <w:tc>
          <w:tcPr>
            <w:tcW w:w="6804" w:type="dxa"/>
            <w:gridSpan w:val="2"/>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rPr>
          <w:trHeight w:val="341"/>
        </w:trPr>
        <w:tc>
          <w:tcPr>
            <w:tcW w:w="2754" w:type="dxa"/>
            <w:gridSpan w:val="4"/>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rFonts w:ascii="ＭＳ Ｐゴシック" w:eastAsia="ＭＳ Ｐゴシック" w:hAnsi="ＭＳ Ｐゴシック" w:cs="ＭＳ Ｐゴシック"/>
                <w:position w:val="-20"/>
                <w:sz w:val="22"/>
              </w:rPr>
            </w:pPr>
            <w:r>
              <w:rPr>
                <w:rFonts w:ascii="ＭＳ Ｐゴシック" w:eastAsia="ＭＳ Ｐゴシック" w:hAnsi="ＭＳ Ｐゴシック" w:cs="ＭＳ Ｐゴシック" w:hint="eastAsia"/>
                <w:sz w:val="22"/>
              </w:rPr>
              <w:t>住　所　（所在地）</w:t>
            </w:r>
          </w:p>
        </w:tc>
        <w:tc>
          <w:tcPr>
            <w:tcW w:w="6804" w:type="dxa"/>
            <w:gridSpan w:val="2"/>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rPr>
          <w:trHeight w:val="327"/>
        </w:trPr>
        <w:tc>
          <w:tcPr>
            <w:tcW w:w="2754" w:type="dxa"/>
            <w:gridSpan w:val="4"/>
            <w:tcBorders>
              <w:top w:val="single" w:sz="4" w:space="0" w:color="auto"/>
              <w:left w:val="single" w:sz="4" w:space="0" w:color="auto"/>
              <w:bottom w:val="single" w:sz="4" w:space="0" w:color="auto"/>
              <w:right w:val="single" w:sz="4" w:space="0" w:color="auto"/>
            </w:tcBorders>
            <w:vAlign w:val="center"/>
            <w:hideMark/>
          </w:tcPr>
          <w:p w:rsidR="00C433CC" w:rsidRDefault="00C433CC">
            <w:pPr>
              <w:jc w:val="center"/>
              <w:rPr>
                <w:rFonts w:ascii="ＭＳ Ｐゴシック" w:eastAsia="ＭＳ Ｐゴシック" w:hAnsi="ＭＳ Ｐゴシック" w:cs="ＭＳ Ｐゴシック"/>
                <w:position w:val="-20"/>
                <w:sz w:val="22"/>
              </w:rPr>
            </w:pPr>
            <w:r>
              <w:rPr>
                <w:rFonts w:ascii="ＭＳ Ｐゴシック" w:eastAsia="ＭＳ Ｐゴシック" w:hAnsi="ＭＳ Ｐゴシック" w:cs="ＭＳ Ｐゴシック" w:hint="eastAsia"/>
                <w:sz w:val="22"/>
              </w:rPr>
              <w:t>電  話  番  号</w:t>
            </w:r>
          </w:p>
        </w:tc>
        <w:tc>
          <w:tcPr>
            <w:tcW w:w="6804" w:type="dxa"/>
            <w:gridSpan w:val="2"/>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675"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rPr>
            </w:pPr>
            <w:r>
              <w:rPr>
                <w:rFonts w:hint="eastAsia"/>
              </w:rPr>
              <w:t>受　託　者　の　行　う　防　火　管　理　業　務　の　範　囲　及　び　方　法</w:t>
            </w: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lang w:eastAsia="zh-TW"/>
              </w:rPr>
            </w:pPr>
            <w:r>
              <w:rPr>
                <w:rFonts w:hint="eastAsia"/>
                <w:lang w:eastAsia="zh-TW"/>
              </w:rPr>
              <w:t>□　常　駐　方　式</w:t>
            </w: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rPr>
            </w:pPr>
            <w:r>
              <w:rPr>
                <w:rFonts w:hint="eastAsia"/>
              </w:rPr>
              <w:t>範　　　囲</w:t>
            </w:r>
          </w:p>
        </w:tc>
        <w:tc>
          <w:tcPr>
            <w:tcW w:w="7749" w:type="dxa"/>
            <w:gridSpan w:val="3"/>
            <w:tcBorders>
              <w:top w:val="single" w:sz="4" w:space="0" w:color="auto"/>
              <w:left w:val="single" w:sz="4" w:space="0" w:color="auto"/>
              <w:bottom w:val="single" w:sz="4" w:space="0" w:color="auto"/>
              <w:right w:val="single" w:sz="4" w:space="0" w:color="auto"/>
            </w:tcBorders>
            <w:hideMark/>
          </w:tcPr>
          <w:p w:rsidR="00C433CC" w:rsidRPr="00587769" w:rsidRDefault="00C433CC">
            <w:pPr>
              <w:rPr>
                <w:rFonts w:ascii="ＭＳ 明朝" w:hAnsi="ＭＳ 明朝"/>
                <w:position w:val="-20"/>
                <w:sz w:val="22"/>
              </w:rPr>
            </w:pPr>
            <w:r w:rsidRPr="00587769">
              <w:rPr>
                <w:rFonts w:ascii="ＭＳ 明朝" w:hAnsi="ＭＳ 明朝" w:hint="eastAsia"/>
                <w:sz w:val="22"/>
              </w:rPr>
              <w:t>□　火気使用箇所の点検監視業務</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hideMark/>
          </w:tcPr>
          <w:p w:rsidR="00C433CC" w:rsidRPr="00587769" w:rsidRDefault="00C433CC">
            <w:pPr>
              <w:widowControl/>
              <w:jc w:val="left"/>
              <w:rPr>
                <w:rFonts w:ascii="ＭＳ 明朝" w:hAnsi="ＭＳ 明朝" w:cs="ＭＳ Ｐゴシック"/>
                <w:kern w:val="0"/>
                <w:sz w:val="22"/>
              </w:rPr>
            </w:pPr>
            <w:r w:rsidRPr="00587769">
              <w:rPr>
                <w:rFonts w:ascii="ＭＳ 明朝" w:hAnsi="ＭＳ 明朝" w:cs="ＭＳ Ｐゴシック" w:hint="eastAsia"/>
                <w:kern w:val="0"/>
                <w:sz w:val="22"/>
              </w:rPr>
              <w:t>□　避難又は防火上必要な構造及び設備の維持管理</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火災が発生した場合の初動措置</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lang w:eastAsia="zh-TW"/>
              </w:rPr>
            </w:pPr>
            <w:r>
              <w:rPr>
                <w:rFonts w:hint="eastAsia"/>
                <w:sz w:val="22"/>
                <w:lang w:eastAsia="zh-TW"/>
              </w:rPr>
              <w:t>□　初期消火　　□　通報連絡　　□　避難誘導</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その他（　　　　　　　　　　　　　　　　　　　　　　　　　　）</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周囲の可燃物の管理</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position w:val="-20"/>
                <w:sz w:val="22"/>
              </w:rPr>
            </w:pPr>
            <w:r>
              <w:rPr>
                <w:rFonts w:hint="eastAsia"/>
                <w:sz w:val="22"/>
              </w:rPr>
              <w:t>□　その他（　　　　　　　　　　　　　　　　　　　　　　　　　　）</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rPr>
            </w:pPr>
            <w:r>
              <w:rPr>
                <w:rFonts w:hint="eastAsia"/>
              </w:rPr>
              <w:t>方　　　法</w:t>
            </w: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sidRPr="00CC4427">
              <w:rPr>
                <w:rFonts w:hint="eastAsia"/>
                <w:spacing w:val="293"/>
                <w:kern w:val="0"/>
                <w:sz w:val="22"/>
                <w:fitText w:val="2640" w:id="466941452"/>
              </w:rPr>
              <w:t>常駐場</w:t>
            </w:r>
            <w:r w:rsidRPr="00CC4427">
              <w:rPr>
                <w:rFonts w:hint="eastAsia"/>
                <w:spacing w:val="1"/>
                <w:kern w:val="0"/>
                <w:sz w:val="22"/>
                <w:fitText w:val="2640" w:id="466941452"/>
              </w:rPr>
              <w:t>所</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sidRPr="00CC4427">
              <w:rPr>
                <w:rFonts w:hint="eastAsia"/>
                <w:spacing w:val="293"/>
                <w:kern w:val="0"/>
                <w:sz w:val="22"/>
                <w:fitText w:val="2640" w:id="466941453"/>
              </w:rPr>
              <w:t>常駐人</w:t>
            </w:r>
            <w:r w:rsidRPr="00CC4427">
              <w:rPr>
                <w:rFonts w:hint="eastAsia"/>
                <w:spacing w:val="1"/>
                <w:kern w:val="0"/>
                <w:sz w:val="22"/>
                <w:fitText w:val="2640" w:id="466941453"/>
              </w:rPr>
              <w:t>員</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委託する防火対象物の範囲</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lang w:eastAsia="zh-TW"/>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sidRPr="00CC4427">
              <w:rPr>
                <w:rFonts w:hint="eastAsia"/>
                <w:spacing w:val="91"/>
                <w:kern w:val="0"/>
                <w:sz w:val="22"/>
                <w:fitText w:val="2640" w:id="466941454"/>
              </w:rPr>
              <w:t>委託する時間</w:t>
            </w:r>
            <w:r w:rsidRPr="00CC4427">
              <w:rPr>
                <w:rFonts w:hint="eastAsia"/>
                <w:spacing w:val="4"/>
                <w:kern w:val="0"/>
                <w:sz w:val="22"/>
                <w:fitText w:val="2640" w:id="466941454"/>
              </w:rPr>
              <w:t>帯</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rPr>
            </w:pPr>
            <w:r>
              <w:rPr>
                <w:rFonts w:hint="eastAsia"/>
              </w:rPr>
              <w:t>□　巡　回　方　式</w:t>
            </w: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rPr>
            </w:pPr>
            <w:r>
              <w:rPr>
                <w:rFonts w:hint="eastAsia"/>
              </w:rPr>
              <w:t>範　　　囲</w:t>
            </w: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巡回による火気使用箇所の点検等監視業務</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火災が発生した場合の初動措置</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初期消火　　□　通報連絡　　□　その他（　　　　　　　　　　）</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その他（　　　　　　　　　　　　　　　　　　　　　　　　　　）</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rPr>
            </w:pPr>
            <w:r>
              <w:rPr>
                <w:rFonts w:hint="eastAsia"/>
              </w:rPr>
              <w:t>方　　　法</w:t>
            </w: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sidRPr="00CC4427">
              <w:rPr>
                <w:rFonts w:hint="eastAsia"/>
                <w:spacing w:val="293"/>
                <w:kern w:val="0"/>
                <w:sz w:val="22"/>
                <w:fitText w:val="2640" w:id="466941455"/>
              </w:rPr>
              <w:t>巡回回</w:t>
            </w:r>
            <w:r w:rsidRPr="00CC4427">
              <w:rPr>
                <w:rFonts w:hint="eastAsia"/>
                <w:spacing w:val="1"/>
                <w:kern w:val="0"/>
                <w:sz w:val="22"/>
                <w:fitText w:val="2640" w:id="466941455"/>
              </w:rPr>
              <w:t>数</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sidRPr="00CC4427">
              <w:rPr>
                <w:rFonts w:hint="eastAsia"/>
                <w:spacing w:val="293"/>
                <w:kern w:val="0"/>
                <w:sz w:val="22"/>
                <w:fitText w:val="2640" w:id="466941456"/>
              </w:rPr>
              <w:t>巡回人</w:t>
            </w:r>
            <w:r w:rsidRPr="00CC4427">
              <w:rPr>
                <w:rFonts w:hint="eastAsia"/>
                <w:spacing w:val="1"/>
                <w:kern w:val="0"/>
                <w:sz w:val="22"/>
                <w:fitText w:val="2640" w:id="466941456"/>
              </w:rPr>
              <w:t>員</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委託する防火対象物の区域</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sidRPr="00CC4427">
              <w:rPr>
                <w:rFonts w:hint="eastAsia"/>
                <w:spacing w:val="91"/>
                <w:kern w:val="0"/>
                <w:sz w:val="22"/>
                <w:fitText w:val="2640" w:id="466941440"/>
              </w:rPr>
              <w:t>委託する時間</w:t>
            </w:r>
            <w:r w:rsidRPr="00CC4427">
              <w:rPr>
                <w:rFonts w:hint="eastAsia"/>
                <w:spacing w:val="4"/>
                <w:kern w:val="0"/>
                <w:sz w:val="22"/>
                <w:fitText w:val="2640" w:id="466941440"/>
              </w:rPr>
              <w:t>帯</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rPr>
            </w:pPr>
            <w:r>
              <w:rPr>
                <w:rFonts w:hint="eastAsia"/>
              </w:rPr>
              <w:t>□　遠　隔　移　報　方　式</w:t>
            </w: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rPr>
            </w:pPr>
            <w:r>
              <w:rPr>
                <w:rFonts w:hint="eastAsia"/>
              </w:rPr>
              <w:t>範　　　囲</w:t>
            </w: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火災異常の遠隔監視及び現場確認業務</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火災が発生した場合の初動措置</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初期消火　　□　通報連絡　　□　その他（　　　　　　　　　　）</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7749" w:type="dxa"/>
            <w:gridSpan w:val="3"/>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　その他（　　　　　　　　　　　　　　　　　　　　　　　　　　）</w:t>
            </w: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C433CC" w:rsidRDefault="00C433CC">
            <w:pPr>
              <w:ind w:left="113" w:right="113"/>
              <w:jc w:val="center"/>
              <w:rPr>
                <w:position w:val="-20"/>
                <w:szCs w:val="24"/>
              </w:rPr>
            </w:pPr>
            <w:r>
              <w:rPr>
                <w:rFonts w:hint="eastAsia"/>
              </w:rPr>
              <w:t>方　　　法</w:t>
            </w: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sidRPr="00CC4427">
              <w:rPr>
                <w:rFonts w:hint="eastAsia"/>
                <w:spacing w:val="11"/>
                <w:kern w:val="0"/>
                <w:sz w:val="22"/>
                <w:fitText w:val="2640" w:id="466941441"/>
              </w:rPr>
              <w:t>現場確認要員の待機場</w:t>
            </w:r>
            <w:r w:rsidRPr="00CC4427">
              <w:rPr>
                <w:rFonts w:hint="eastAsia"/>
                <w:kern w:val="0"/>
                <w:sz w:val="22"/>
                <w:fitText w:val="2640" w:id="466941441"/>
              </w:rPr>
              <w:t>所</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sidRPr="00CC4427">
              <w:rPr>
                <w:rFonts w:hint="eastAsia"/>
                <w:spacing w:val="132"/>
                <w:kern w:val="0"/>
                <w:sz w:val="22"/>
                <w:fitText w:val="2640" w:id="466941442"/>
              </w:rPr>
              <w:t>到着所要時</w:t>
            </w:r>
            <w:r w:rsidRPr="00CC4427">
              <w:rPr>
                <w:rFonts w:hint="eastAsia"/>
                <w:kern w:val="0"/>
                <w:sz w:val="22"/>
                <w:fitText w:val="2640" w:id="466941442"/>
              </w:rPr>
              <w:t>間</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Pr>
                <w:rFonts w:hint="eastAsia"/>
                <w:sz w:val="22"/>
              </w:rPr>
              <w:t>委託する防火対象物の区域</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r w:rsidR="00C433CC" w:rsidTr="00C433CC">
        <w:tc>
          <w:tcPr>
            <w:tcW w:w="9558"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433CC" w:rsidRDefault="00C433CC">
            <w:pPr>
              <w:widowControl/>
              <w:jc w:val="left"/>
              <w:rPr>
                <w:position w:val="-20"/>
                <w:szCs w:val="24"/>
              </w:rPr>
            </w:pPr>
          </w:p>
        </w:tc>
        <w:tc>
          <w:tcPr>
            <w:tcW w:w="3213" w:type="dxa"/>
            <w:gridSpan w:val="2"/>
            <w:tcBorders>
              <w:top w:val="single" w:sz="4" w:space="0" w:color="auto"/>
              <w:left w:val="single" w:sz="4" w:space="0" w:color="auto"/>
              <w:bottom w:val="single" w:sz="4" w:space="0" w:color="auto"/>
              <w:right w:val="single" w:sz="4" w:space="0" w:color="auto"/>
            </w:tcBorders>
            <w:vAlign w:val="center"/>
            <w:hideMark/>
          </w:tcPr>
          <w:p w:rsidR="00C433CC" w:rsidRDefault="00C433CC">
            <w:pPr>
              <w:rPr>
                <w:rFonts w:ascii="ＭＳ Ｐゴシック" w:eastAsia="ＭＳ Ｐゴシック" w:hAnsi="ＭＳ Ｐゴシック" w:cs="ＭＳ Ｐゴシック"/>
                <w:position w:val="-20"/>
                <w:sz w:val="22"/>
              </w:rPr>
            </w:pPr>
            <w:r w:rsidRPr="00CC4427">
              <w:rPr>
                <w:rFonts w:hint="eastAsia"/>
                <w:spacing w:val="91"/>
                <w:kern w:val="0"/>
                <w:sz w:val="22"/>
                <w:fitText w:val="2640" w:id="466941443"/>
              </w:rPr>
              <w:t>委託する時間</w:t>
            </w:r>
            <w:r w:rsidRPr="00CC4427">
              <w:rPr>
                <w:rFonts w:hint="eastAsia"/>
                <w:spacing w:val="4"/>
                <w:kern w:val="0"/>
                <w:sz w:val="22"/>
                <w:fitText w:val="2640" w:id="466941443"/>
              </w:rPr>
              <w:t>帯</w:t>
            </w:r>
          </w:p>
        </w:tc>
        <w:tc>
          <w:tcPr>
            <w:tcW w:w="4536" w:type="dxa"/>
            <w:tcBorders>
              <w:top w:val="single" w:sz="4" w:space="0" w:color="auto"/>
              <w:left w:val="single" w:sz="4" w:space="0" w:color="auto"/>
              <w:bottom w:val="single" w:sz="4" w:space="0" w:color="auto"/>
              <w:right w:val="single" w:sz="4" w:space="0" w:color="auto"/>
            </w:tcBorders>
          </w:tcPr>
          <w:p w:rsidR="00C433CC" w:rsidRDefault="00C433CC">
            <w:pPr>
              <w:rPr>
                <w:position w:val="-20"/>
                <w:szCs w:val="24"/>
              </w:rPr>
            </w:pPr>
          </w:p>
        </w:tc>
      </w:tr>
    </w:tbl>
    <w:p w:rsidR="00C433CC" w:rsidRDefault="00C433CC" w:rsidP="00C433CC">
      <w:pPr>
        <w:ind w:left="210" w:hangingChars="100" w:hanging="210"/>
        <w:rPr>
          <w:position w:val="-20"/>
        </w:rPr>
      </w:pPr>
    </w:p>
    <w:p w:rsidR="00C433CC" w:rsidRDefault="00C433CC" w:rsidP="00C433CC">
      <w:pPr>
        <w:ind w:left="210" w:hangingChars="100" w:hanging="210"/>
      </w:pPr>
    </w:p>
    <w:p w:rsidR="00C433CC" w:rsidRDefault="00C433CC" w:rsidP="00C433CC"/>
    <w:p w:rsidR="00C433CC" w:rsidRPr="00C433CC" w:rsidRDefault="00C433CC" w:rsidP="00F24A5D">
      <w:pPr>
        <w:jc w:val="left"/>
        <w:rPr>
          <w:sz w:val="24"/>
          <w:szCs w:val="24"/>
        </w:rPr>
      </w:pPr>
    </w:p>
    <w:sectPr w:rsidR="00C433CC" w:rsidRPr="00C433CC" w:rsidSect="005E3237">
      <w:pgSz w:w="11906" w:h="16838"/>
      <w:pgMar w:top="851" w:right="1418"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505" w:rsidRDefault="00070505" w:rsidP="00B01445">
      <w:r>
        <w:separator/>
      </w:r>
    </w:p>
  </w:endnote>
  <w:endnote w:type="continuationSeparator" w:id="0">
    <w:p w:rsidR="00070505" w:rsidRDefault="00070505" w:rsidP="00B0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505" w:rsidRDefault="00070505" w:rsidP="00B01445">
      <w:r>
        <w:separator/>
      </w:r>
    </w:p>
  </w:footnote>
  <w:footnote w:type="continuationSeparator" w:id="0">
    <w:p w:rsidR="00070505" w:rsidRDefault="00070505" w:rsidP="00B0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65D"/>
    <w:rsid w:val="000323FC"/>
    <w:rsid w:val="00070505"/>
    <w:rsid w:val="000730AC"/>
    <w:rsid w:val="000A421C"/>
    <w:rsid w:val="000C4E8D"/>
    <w:rsid w:val="000D765D"/>
    <w:rsid w:val="000E142B"/>
    <w:rsid w:val="000E786B"/>
    <w:rsid w:val="0010160D"/>
    <w:rsid w:val="00126835"/>
    <w:rsid w:val="00127679"/>
    <w:rsid w:val="00144F1B"/>
    <w:rsid w:val="001463AE"/>
    <w:rsid w:val="001867E0"/>
    <w:rsid w:val="001B4405"/>
    <w:rsid w:val="001B7DEB"/>
    <w:rsid w:val="001D03DA"/>
    <w:rsid w:val="002061B2"/>
    <w:rsid w:val="002134A8"/>
    <w:rsid w:val="00246F2D"/>
    <w:rsid w:val="00250FC7"/>
    <w:rsid w:val="00254222"/>
    <w:rsid w:val="002D156F"/>
    <w:rsid w:val="00373A0D"/>
    <w:rsid w:val="003F350D"/>
    <w:rsid w:val="004258C5"/>
    <w:rsid w:val="00433955"/>
    <w:rsid w:val="00452296"/>
    <w:rsid w:val="00462137"/>
    <w:rsid w:val="00464839"/>
    <w:rsid w:val="005242DB"/>
    <w:rsid w:val="00533A63"/>
    <w:rsid w:val="0055053C"/>
    <w:rsid w:val="00552A75"/>
    <w:rsid w:val="00555448"/>
    <w:rsid w:val="00555F03"/>
    <w:rsid w:val="0055635E"/>
    <w:rsid w:val="0057143A"/>
    <w:rsid w:val="00585973"/>
    <w:rsid w:val="00587769"/>
    <w:rsid w:val="005A693B"/>
    <w:rsid w:val="005C412C"/>
    <w:rsid w:val="005E16BA"/>
    <w:rsid w:val="005E3237"/>
    <w:rsid w:val="00605905"/>
    <w:rsid w:val="00645495"/>
    <w:rsid w:val="0067306E"/>
    <w:rsid w:val="006A36FA"/>
    <w:rsid w:val="006F6C6D"/>
    <w:rsid w:val="00733DA1"/>
    <w:rsid w:val="007351DD"/>
    <w:rsid w:val="007645F6"/>
    <w:rsid w:val="00785F36"/>
    <w:rsid w:val="007C28B3"/>
    <w:rsid w:val="007C3D74"/>
    <w:rsid w:val="007D5BF3"/>
    <w:rsid w:val="007E1358"/>
    <w:rsid w:val="008341A1"/>
    <w:rsid w:val="00853398"/>
    <w:rsid w:val="008543D6"/>
    <w:rsid w:val="008579E4"/>
    <w:rsid w:val="008E2BC2"/>
    <w:rsid w:val="00931EEE"/>
    <w:rsid w:val="0093564B"/>
    <w:rsid w:val="0096530B"/>
    <w:rsid w:val="00974983"/>
    <w:rsid w:val="00996059"/>
    <w:rsid w:val="009A7137"/>
    <w:rsid w:val="009D520F"/>
    <w:rsid w:val="009E4CF5"/>
    <w:rsid w:val="009E5ACF"/>
    <w:rsid w:val="00A11726"/>
    <w:rsid w:val="00A72464"/>
    <w:rsid w:val="00A95419"/>
    <w:rsid w:val="00AB541D"/>
    <w:rsid w:val="00AD292B"/>
    <w:rsid w:val="00B01445"/>
    <w:rsid w:val="00B31A3F"/>
    <w:rsid w:val="00B37968"/>
    <w:rsid w:val="00B944EC"/>
    <w:rsid w:val="00BA3327"/>
    <w:rsid w:val="00BC20F9"/>
    <w:rsid w:val="00BD7247"/>
    <w:rsid w:val="00BF0C10"/>
    <w:rsid w:val="00C15CB5"/>
    <w:rsid w:val="00C30981"/>
    <w:rsid w:val="00C32182"/>
    <w:rsid w:val="00C433CC"/>
    <w:rsid w:val="00C52567"/>
    <w:rsid w:val="00C92437"/>
    <w:rsid w:val="00C9487E"/>
    <w:rsid w:val="00CB555A"/>
    <w:rsid w:val="00CC4427"/>
    <w:rsid w:val="00CC488D"/>
    <w:rsid w:val="00CC5660"/>
    <w:rsid w:val="00CD084D"/>
    <w:rsid w:val="00CD6229"/>
    <w:rsid w:val="00D049E2"/>
    <w:rsid w:val="00D46BE4"/>
    <w:rsid w:val="00D92F42"/>
    <w:rsid w:val="00DB6C0D"/>
    <w:rsid w:val="00E00428"/>
    <w:rsid w:val="00E24809"/>
    <w:rsid w:val="00E31697"/>
    <w:rsid w:val="00E8581B"/>
    <w:rsid w:val="00E922B2"/>
    <w:rsid w:val="00EA3934"/>
    <w:rsid w:val="00EC14FE"/>
    <w:rsid w:val="00ED7024"/>
    <w:rsid w:val="00F24A5D"/>
    <w:rsid w:val="00F430D8"/>
    <w:rsid w:val="00F44BF4"/>
    <w:rsid w:val="00F44CC9"/>
    <w:rsid w:val="00F6536A"/>
    <w:rsid w:val="00F72B8A"/>
    <w:rsid w:val="00F731F3"/>
    <w:rsid w:val="00F77D48"/>
    <w:rsid w:val="00F83993"/>
    <w:rsid w:val="00F83B8C"/>
    <w:rsid w:val="00FD3423"/>
    <w:rsid w:val="00FD4DBA"/>
    <w:rsid w:val="00FE1797"/>
    <w:rsid w:val="00FE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D4DF86C-46DB-4318-8331-1B1B688B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92F42"/>
    <w:rPr>
      <w:rFonts w:ascii="Arial" w:eastAsia="ＭＳ ゴシック" w:hAnsi="Arial"/>
      <w:sz w:val="18"/>
      <w:szCs w:val="18"/>
    </w:rPr>
  </w:style>
  <w:style w:type="character" w:customStyle="1" w:styleId="a5">
    <w:name w:val="吹き出し (文字)"/>
    <w:link w:val="a4"/>
    <w:uiPriority w:val="99"/>
    <w:semiHidden/>
    <w:rsid w:val="00D92F42"/>
    <w:rPr>
      <w:rFonts w:ascii="Arial" w:eastAsia="ＭＳ ゴシック" w:hAnsi="Arial" w:cs="Times New Roman"/>
      <w:kern w:val="2"/>
      <w:sz w:val="18"/>
      <w:szCs w:val="18"/>
    </w:rPr>
  </w:style>
  <w:style w:type="paragraph" w:styleId="a6">
    <w:name w:val="header"/>
    <w:basedOn w:val="a"/>
    <w:link w:val="a7"/>
    <w:unhideWhenUsed/>
    <w:rsid w:val="00B01445"/>
    <w:pPr>
      <w:tabs>
        <w:tab w:val="center" w:pos="4252"/>
        <w:tab w:val="right" w:pos="8504"/>
      </w:tabs>
      <w:snapToGrid w:val="0"/>
    </w:pPr>
  </w:style>
  <w:style w:type="character" w:customStyle="1" w:styleId="a7">
    <w:name w:val="ヘッダー (文字)"/>
    <w:link w:val="a6"/>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link w:val="a8"/>
    <w:uiPriority w:val="99"/>
    <w:rsid w:val="00B01445"/>
    <w:rPr>
      <w:kern w:val="2"/>
      <w:sz w:val="21"/>
      <w:szCs w:val="22"/>
    </w:rPr>
  </w:style>
  <w:style w:type="paragraph" w:styleId="aa">
    <w:name w:val="Body Text Indent"/>
    <w:basedOn w:val="a"/>
    <w:link w:val="ab"/>
    <w:semiHidden/>
    <w:unhideWhenUsed/>
    <w:rsid w:val="00C433CC"/>
    <w:pPr>
      <w:ind w:left="210" w:hangingChars="100" w:hanging="210"/>
    </w:pPr>
    <w:rPr>
      <w:position w:val="-20"/>
      <w:szCs w:val="24"/>
    </w:rPr>
  </w:style>
  <w:style w:type="character" w:customStyle="1" w:styleId="ab">
    <w:name w:val="本文インデント (文字)"/>
    <w:link w:val="aa"/>
    <w:semiHidden/>
    <w:rsid w:val="00C433CC"/>
    <w:rPr>
      <w:kern w:val="2"/>
      <w:position w:val="-20"/>
      <w:sz w:val="21"/>
      <w:szCs w:val="24"/>
    </w:rPr>
  </w:style>
  <w:style w:type="paragraph" w:styleId="2">
    <w:name w:val="Body Text Indent 2"/>
    <w:basedOn w:val="a"/>
    <w:link w:val="20"/>
    <w:semiHidden/>
    <w:unhideWhenUsed/>
    <w:rsid w:val="00C433CC"/>
    <w:pPr>
      <w:ind w:left="630" w:hangingChars="300" w:hanging="630"/>
    </w:pPr>
    <w:rPr>
      <w:position w:val="-20"/>
      <w:szCs w:val="24"/>
    </w:rPr>
  </w:style>
  <w:style w:type="character" w:customStyle="1" w:styleId="20">
    <w:name w:val="本文インデント 2 (文字)"/>
    <w:link w:val="2"/>
    <w:semiHidden/>
    <w:rsid w:val="00C433CC"/>
    <w:rPr>
      <w:kern w:val="2"/>
      <w:position w:val="-2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4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BDFD-2A8D-4BE7-A634-A0B67AF8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835</Words>
  <Characters>4765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祐樹(907917)</dc:creator>
  <cp:keywords/>
  <cp:lastModifiedBy>US-I0184</cp:lastModifiedBy>
  <cp:revision>2</cp:revision>
  <cp:lastPrinted>2020-04-28T02:29:00Z</cp:lastPrinted>
  <dcterms:created xsi:type="dcterms:W3CDTF">2023-07-02T02:09:00Z</dcterms:created>
  <dcterms:modified xsi:type="dcterms:W3CDTF">2023-07-02T02:09:00Z</dcterms:modified>
</cp:coreProperties>
</file>